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C31349" w:rsidP="00DD1BF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</w:t>
            </w:r>
            <w:r w:rsidR="00DD1BF3">
              <w:rPr>
                <w:rFonts w:ascii="PT Astra Serif" w:hAnsi="PT Astra Serif"/>
                <w:iCs/>
                <w:color w:val="auto"/>
              </w:rPr>
              <w:t>М. Бунина</w:t>
            </w: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объекта уличной торговли</w:t>
      </w:r>
      <w:r w:rsidR="00666D56">
        <w:rPr>
          <w:rFonts w:ascii="PT Astra Serif" w:hAnsi="PT Astra Serif"/>
          <w:b/>
          <w:sz w:val="28"/>
          <w:szCs w:val="28"/>
        </w:rPr>
        <w:t xml:space="preserve"> </w:t>
      </w:r>
      <w:r w:rsidR="00C226F6">
        <w:rPr>
          <w:rFonts w:ascii="PT Astra Serif" w:hAnsi="PT Astra Serif"/>
          <w:b/>
          <w:sz w:val="28"/>
          <w:szCs w:val="28"/>
        </w:rPr>
        <w:t xml:space="preserve">              </w:t>
      </w:r>
      <w:r w:rsidR="00D2476C">
        <w:rPr>
          <w:rFonts w:ascii="PT Astra Serif" w:hAnsi="PT Astra Serif"/>
          <w:b/>
          <w:sz w:val="28"/>
          <w:szCs w:val="28"/>
        </w:rPr>
        <w:t>№</w:t>
      </w:r>
      <w:r w:rsidR="002F0165">
        <w:rPr>
          <w:rFonts w:ascii="PT Astra Serif" w:hAnsi="PT Astra Serif"/>
          <w:b/>
          <w:sz w:val="28"/>
          <w:szCs w:val="28"/>
        </w:rPr>
        <w:t xml:space="preserve"> 10</w:t>
      </w:r>
      <w:r w:rsidR="00D2476C">
        <w:rPr>
          <w:rFonts w:ascii="PT Astra Serif" w:hAnsi="PT Astra Serif"/>
          <w:b/>
          <w:sz w:val="28"/>
          <w:szCs w:val="28"/>
        </w:rPr>
        <w:t>-2023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</w:t>
      </w:r>
      <w:r w:rsidR="002F0165">
        <w:rPr>
          <w:rFonts w:ascii="PT Astra Serif" w:hAnsi="PT Astra Serif"/>
          <w:b/>
          <w:sz w:val="28"/>
          <w:szCs w:val="28"/>
        </w:rPr>
        <w:t xml:space="preserve"> - 4</w:t>
      </w:r>
      <w:r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525281" w:rsidRDefault="00C3134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постановлением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Кургана», </w:t>
      </w:r>
      <w:r w:rsidR="00604C56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666D56" w:rsidRDefault="00666D56" w:rsidP="00666D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66D56" w:rsidRPr="00F9608F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66D56" w:rsidRDefault="00666D56" w:rsidP="00666D5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525281" w:rsidRDefault="00C31349" w:rsidP="003143E2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 w:rsidR="003143E2"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33089E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№3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286B5A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="00DD1BF3"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286B5A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="00DD1BF3"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DC6968" w:rsidRDefault="00DD1BF3" w:rsidP="00DC01D9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№9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Pr="00F17EA5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953145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703B78" w:rsidRDefault="00DD1BF3" w:rsidP="00647AF3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AC18C4" w:rsidRDefault="00DD1BF3" w:rsidP="00647AF3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286B5A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="00DD1BF3"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Pr="00647AF3" w:rsidRDefault="00DD1BF3" w:rsidP="00DC01D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Pr="00C05818" w:rsidRDefault="00DD1B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286B5A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="00DD1BF3"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286B5A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="00DD1BF3"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286B5A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="00DD1BF3"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286B5A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="00DD1BF3"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286B5A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="00DD1BF3"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DD1BF3" w:rsidTr="0052691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DC01D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DD1BF3" w:rsidRDefault="00DD1B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DD1B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BF3" w:rsidRDefault="00286B5A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="00DD1BF3"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</w:tbl>
    <w:p w:rsidR="00525281" w:rsidRDefault="0052528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6E4444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размера платы за размещение нестационарного объекта уличной торговли, утвержденной постановлением Администрации города Кургана от 30.07.2021 г. №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 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525281" w:rsidTr="00AA6D31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 w:rsidP="00AA6D3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25281" w:rsidRDefault="00526919" w:rsidP="00AA6D3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5A229B" w:rsidTr="005A229B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4E297C" w:rsidRDefault="005A229B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Default="005A229B" w:rsidP="00EA59E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Pr="00362281" w:rsidRDefault="005A229B" w:rsidP="005A22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Pr="00362281" w:rsidRDefault="005A229B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594212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5A229B" w:rsidTr="005A229B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4E297C" w:rsidRDefault="005A229B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Default="005A229B" w:rsidP="00EA59E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C0260E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594212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5A229B" w:rsidTr="005A229B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4E297C" w:rsidRDefault="005A229B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DC6968" w:rsidRDefault="005A229B" w:rsidP="00EA59E9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№9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C0260E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594212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5A229B" w:rsidTr="005A229B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4E297C" w:rsidRDefault="005A229B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647AF3" w:rsidRDefault="005A229B" w:rsidP="00EA59E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C0260E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594212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5A229B" w:rsidTr="005A229B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4E297C" w:rsidRDefault="005A229B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Default="005A229B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C0260E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594212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5A229B" w:rsidTr="005A229B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4E297C" w:rsidRDefault="005A229B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Default="005A229B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C0260E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594212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5A229B" w:rsidTr="005A229B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4E297C" w:rsidRDefault="005A229B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Default="005A229B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C0260E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362281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594212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5A229B" w:rsidTr="005A229B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4E297C" w:rsidRDefault="005A229B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Default="005A229B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C0260E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362281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594212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5A229B" w:rsidTr="005A229B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Pr="004E297C" w:rsidRDefault="005A229B" w:rsidP="004E297C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9B" w:rsidRDefault="005A229B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C0260E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Pr="00085741" w:rsidRDefault="005A229B" w:rsidP="0036228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29B" w:rsidRDefault="005A229B" w:rsidP="005A229B">
            <w:pPr>
              <w:jc w:val="center"/>
            </w:pPr>
            <w:r w:rsidRPr="00594212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25281" w:rsidRPr="00794F6F" w:rsidRDefault="00C3134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r w:rsidR="00794F6F" w:rsidRPr="00794F6F">
        <w:rPr>
          <w:rFonts w:ascii="PT Astra Serif" w:hAnsi="PT Astra Serif"/>
          <w:sz w:val="24"/>
          <w:szCs w:val="24"/>
        </w:rPr>
        <w:t>https://utp.sberbank-ast.ru/AP/Notice/653/Requisites.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D2476C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Организатор аукциона </w:t>
      </w:r>
      <w:r w:rsidR="009136AA">
        <w:rPr>
          <w:rFonts w:ascii="PT Astra Serif" w:hAnsi="PT Astra Serif"/>
          <w:bCs/>
          <w:sz w:val="24"/>
          <w:szCs w:val="24"/>
        </w:rPr>
        <w:t>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со дня подписания протокола аукциона передает победителю аукциона Договор.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Договор с победителем аукциона заключается</w:t>
      </w:r>
      <w:r w:rsidR="009136AA">
        <w:rPr>
          <w:rFonts w:ascii="PT Astra Serif" w:hAnsi="PT Astra Serif"/>
          <w:bCs/>
          <w:sz w:val="24"/>
          <w:szCs w:val="24"/>
        </w:rPr>
        <w:t xml:space="preserve"> Организатором аукциона не</w:t>
      </w:r>
      <w:r w:rsidR="00E4135D">
        <w:rPr>
          <w:rFonts w:ascii="PT Astra Serif" w:hAnsi="PT Astra Serif"/>
          <w:bCs/>
          <w:sz w:val="24"/>
          <w:szCs w:val="24"/>
        </w:rPr>
        <w:t xml:space="preserve">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</w:t>
      </w:r>
      <w:r w:rsidR="00E4135D">
        <w:rPr>
          <w:rFonts w:ascii="PT Astra Serif" w:hAnsi="PT Astra Serif"/>
          <w:bCs/>
          <w:sz w:val="24"/>
          <w:szCs w:val="24"/>
        </w:rPr>
        <w:t>ния</w:t>
      </w:r>
      <w:proofErr w:type="gramEnd"/>
      <w:r w:rsidR="00E4135D">
        <w:rPr>
          <w:rFonts w:ascii="PT Astra Serif" w:hAnsi="PT Astra Serif"/>
          <w:bCs/>
          <w:sz w:val="24"/>
          <w:szCs w:val="24"/>
        </w:rPr>
        <w:t xml:space="preserve"> протокола итогов аукциона, </w:t>
      </w:r>
      <w:r>
        <w:rPr>
          <w:rFonts w:ascii="PT Astra Serif" w:hAnsi="PT Astra Serif"/>
          <w:bCs/>
          <w:sz w:val="24"/>
          <w:szCs w:val="24"/>
        </w:rPr>
        <w:t>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Организатором </w:t>
      </w:r>
      <w:r>
        <w:rPr>
          <w:rFonts w:ascii="PT Astra Serif" w:hAnsi="PT Astra Serif"/>
          <w:sz w:val="24"/>
          <w:szCs w:val="24"/>
        </w:rPr>
        <w:lastRenderedPageBreak/>
        <w:t>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</w:t>
      </w:r>
      <w:r w:rsidR="009A56D6">
        <w:rPr>
          <w:rFonts w:ascii="PT Astra Serif" w:hAnsi="PT Astra Serif"/>
          <w:sz w:val="24"/>
          <w:szCs w:val="24"/>
        </w:rPr>
        <w:t xml:space="preserve"> либо обратиться за разъяснениями положений аукционной документации к Организатору аукциона с использованием средств электронной площадки</w:t>
      </w:r>
      <w:r>
        <w:rPr>
          <w:rFonts w:ascii="PT Astra Serif" w:hAnsi="PT Astra Serif"/>
          <w:sz w:val="24"/>
          <w:szCs w:val="24"/>
        </w:rPr>
        <w:t>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электронного аукциона в любое </w:t>
      </w:r>
      <w:r w:rsidR="009A56D6">
        <w:rPr>
          <w:rFonts w:ascii="PT Astra Serif" w:hAnsi="PT Astra Serif"/>
          <w:sz w:val="24"/>
          <w:szCs w:val="24"/>
        </w:rPr>
        <w:t xml:space="preserve">время, но не </w:t>
      </w:r>
      <w:proofErr w:type="gramStart"/>
      <w:r w:rsidR="009A56D6">
        <w:rPr>
          <w:rFonts w:ascii="PT Astra Serif" w:hAnsi="PT Astra Serif"/>
          <w:sz w:val="24"/>
          <w:szCs w:val="24"/>
        </w:rPr>
        <w:t>позднее</w:t>
      </w:r>
      <w:proofErr w:type="gramEnd"/>
      <w:r w:rsidR="009A56D6">
        <w:rPr>
          <w:rFonts w:ascii="PT Astra Serif" w:hAnsi="PT Astra Serif"/>
          <w:sz w:val="24"/>
          <w:szCs w:val="24"/>
        </w:rPr>
        <w:t xml:space="preserve"> чем за три календарных дня</w:t>
      </w:r>
      <w:r>
        <w:rPr>
          <w:rFonts w:ascii="PT Astra Serif" w:hAnsi="PT Astra Serif"/>
          <w:sz w:val="24"/>
          <w:szCs w:val="24"/>
        </w:rPr>
        <w:t xml:space="preserve"> до наступления даты его проведения.</w:t>
      </w:r>
    </w:p>
    <w:p w:rsidR="009A56D6" w:rsidRDefault="009A56D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/>
        </w:rPr>
      </w:pPr>
      <w:r w:rsidRPr="009A56D6">
        <w:rPr>
          <w:rFonts w:ascii="PT Astra Serif" w:hAnsi="PT Astra Serif"/>
          <w:sz w:val="24"/>
          <w:szCs w:val="24"/>
          <w:lang w:val="ru-RU"/>
        </w:rPr>
        <w:t xml:space="preserve">Извещение об отказе от проведения электронного аукциона подлежит размещению Организатором в информационно-телекоммуникационной сети «Интернет» на </w:t>
      </w:r>
      <w:r w:rsidRPr="009A56D6">
        <w:rPr>
          <w:rStyle w:val="extendedtext-short"/>
          <w:rFonts w:ascii="PT Astra Serif" w:hAnsi="PT Astra Serif"/>
          <w:sz w:val="24"/>
          <w:szCs w:val="24"/>
          <w:lang w:val="ru-RU"/>
        </w:rPr>
        <w:t xml:space="preserve">официальном </w:t>
      </w:r>
      <w:r w:rsidRPr="009A56D6">
        <w:rPr>
          <w:rStyle w:val="extendedtext-short"/>
          <w:rFonts w:ascii="PT Astra Serif" w:hAnsi="PT Astra Serif"/>
          <w:bCs/>
          <w:sz w:val="24"/>
          <w:szCs w:val="24"/>
          <w:lang w:val="ru-RU"/>
        </w:rPr>
        <w:t>сайте</w:t>
      </w:r>
      <w:r w:rsidRPr="009A56D6">
        <w:rPr>
          <w:rStyle w:val="extendedtext-short"/>
          <w:rFonts w:ascii="PT Astra Serif" w:hAnsi="PT Astra Serif"/>
          <w:sz w:val="24"/>
          <w:szCs w:val="24"/>
          <w:lang w:val="ru-RU"/>
        </w:rPr>
        <w:t xml:space="preserve"> РФ для размещения информации о проведении </w:t>
      </w:r>
      <w:r w:rsidRPr="009A56D6">
        <w:rPr>
          <w:rStyle w:val="extendedtext-short"/>
          <w:rFonts w:ascii="PT Astra Serif" w:hAnsi="PT Astra Serif"/>
          <w:bCs/>
          <w:sz w:val="24"/>
          <w:szCs w:val="24"/>
          <w:lang w:val="ru-RU"/>
        </w:rPr>
        <w:t>торгов</w:t>
      </w:r>
      <w:r w:rsidRPr="009A56D6">
        <w:rPr>
          <w:rFonts w:ascii="PT Astra Serif" w:hAnsi="PT Astra Serif"/>
          <w:sz w:val="24"/>
          <w:szCs w:val="24"/>
          <w:lang w:val="ru-RU"/>
        </w:rPr>
        <w:t xml:space="preserve"> по адресу </w:t>
      </w:r>
      <w:r w:rsidRPr="009A56D6">
        <w:rPr>
          <w:rFonts w:ascii="PT Astra Serif" w:hAnsi="PT Astra Serif"/>
          <w:sz w:val="24"/>
          <w:szCs w:val="24"/>
        </w:rPr>
        <w:t>www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hyperlink r:id="rId10" w:tgtFrame="_blank" w:history="1">
        <w:r w:rsidRPr="009A56D6">
          <w:rPr>
            <w:rFonts w:ascii="PT Astra Serif" w:hAnsi="PT Astra Serif"/>
            <w:bCs/>
            <w:sz w:val="24"/>
            <w:szCs w:val="24"/>
          </w:rPr>
          <w:t>torgi</w:t>
        </w:r>
        <w:r w:rsidRPr="009A56D6">
          <w:rPr>
            <w:rFonts w:ascii="PT Astra Serif" w:hAnsi="PT Astra Serif"/>
            <w:bCs/>
            <w:sz w:val="24"/>
            <w:szCs w:val="24"/>
            <w:lang w:val="ru-RU"/>
          </w:rPr>
          <w:t>.</w:t>
        </w:r>
        <w:r w:rsidRPr="009A56D6">
          <w:rPr>
            <w:rFonts w:ascii="PT Astra Serif" w:hAnsi="PT Astra Serif"/>
            <w:bCs/>
            <w:sz w:val="24"/>
            <w:szCs w:val="24"/>
          </w:rPr>
          <w:t>gov</w:t>
        </w:r>
        <w:r w:rsidRPr="009A56D6">
          <w:rPr>
            <w:rFonts w:ascii="PT Astra Serif" w:hAnsi="PT Astra Serif"/>
            <w:bCs/>
            <w:sz w:val="24"/>
            <w:szCs w:val="24"/>
            <w:lang w:val="ru-RU"/>
          </w:rPr>
          <w:t>.</w:t>
        </w:r>
        <w:r w:rsidRPr="009A56D6">
          <w:rPr>
            <w:rFonts w:ascii="PT Astra Serif" w:hAnsi="PT Astra Serif"/>
            <w:bCs/>
            <w:sz w:val="24"/>
            <w:szCs w:val="24"/>
          </w:rPr>
          <w:t>ru</w:t>
        </w:r>
      </w:hyperlink>
      <w:r w:rsidRPr="009A56D6">
        <w:rPr>
          <w:rFonts w:ascii="PT Astra Serif" w:hAnsi="PT Astra Serif"/>
          <w:sz w:val="24"/>
          <w:szCs w:val="24"/>
          <w:lang w:val="ru-RU"/>
        </w:rPr>
        <w:t xml:space="preserve">, официальном сайте муниципального образования города Кургана по адресу </w:t>
      </w:r>
      <w:r w:rsidRPr="009A56D6">
        <w:rPr>
          <w:rFonts w:ascii="PT Astra Serif" w:hAnsi="PT Astra Serif"/>
          <w:sz w:val="24"/>
          <w:szCs w:val="24"/>
        </w:rPr>
        <w:t>www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r w:rsidRPr="009A56D6">
        <w:rPr>
          <w:rFonts w:ascii="PT Astra Serif" w:hAnsi="PT Astra Serif"/>
          <w:sz w:val="24"/>
          <w:szCs w:val="24"/>
        </w:rPr>
        <w:t>kurgan</w:t>
      </w:r>
      <w:r w:rsidRPr="009A56D6">
        <w:rPr>
          <w:rFonts w:ascii="PT Astra Serif" w:hAnsi="PT Astra Serif"/>
          <w:sz w:val="24"/>
          <w:szCs w:val="24"/>
          <w:lang w:val="ru-RU"/>
        </w:rPr>
        <w:t>-</w:t>
      </w:r>
      <w:r w:rsidRPr="009A56D6">
        <w:rPr>
          <w:rFonts w:ascii="PT Astra Serif" w:hAnsi="PT Astra Serif"/>
          <w:sz w:val="24"/>
          <w:szCs w:val="24"/>
        </w:rPr>
        <w:t>city</w:t>
      </w:r>
      <w:r w:rsidRPr="009A56D6">
        <w:rPr>
          <w:rFonts w:ascii="PT Astra Serif" w:hAnsi="PT Astra Serif"/>
          <w:sz w:val="24"/>
          <w:szCs w:val="24"/>
          <w:lang w:val="ru-RU"/>
        </w:rPr>
        <w:t>.</w:t>
      </w:r>
      <w:r w:rsidRPr="009A56D6">
        <w:rPr>
          <w:rFonts w:ascii="PT Astra Serif" w:hAnsi="PT Astra Serif"/>
          <w:sz w:val="24"/>
          <w:szCs w:val="24"/>
        </w:rPr>
        <w:t>ru</w:t>
      </w:r>
      <w:r w:rsidRPr="009A56D6">
        <w:rPr>
          <w:rFonts w:ascii="PT Astra Serif" w:hAnsi="PT Astra Serif"/>
          <w:sz w:val="24"/>
          <w:szCs w:val="24"/>
          <w:lang w:val="ru-RU"/>
        </w:rPr>
        <w:t>, на электронной площадке</w:t>
      </w:r>
      <w:r>
        <w:rPr>
          <w:rFonts w:ascii="PT Astra Serif" w:hAnsi="PT Astra Serif"/>
          <w:sz w:val="24"/>
          <w:szCs w:val="24"/>
          <w:lang w:val="ru-RU"/>
        </w:rPr>
        <w:t xml:space="preserve">. </w:t>
      </w:r>
    </w:p>
    <w:p w:rsidR="00525281" w:rsidRDefault="009A56D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 xml:space="preserve">Оператор </w:t>
      </w:r>
      <w:r w:rsidR="00C31349">
        <w:rPr>
          <w:rFonts w:ascii="PT Astra Serif" w:hAnsi="PT Astra Serif"/>
          <w:sz w:val="24"/>
          <w:szCs w:val="24"/>
          <w:lang w:val="ru-RU" w:eastAsia="ru-RU"/>
        </w:rPr>
        <w:t>направляет соответствующие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уведомления всем претендентам. </w:t>
      </w:r>
      <w:r w:rsidR="00C31349">
        <w:rPr>
          <w:rFonts w:ascii="PT Astra Serif" w:hAnsi="PT Astra Serif"/>
          <w:sz w:val="24"/>
          <w:szCs w:val="24"/>
          <w:lang w:val="ru-RU" w:eastAsia="ru-RU"/>
        </w:rPr>
        <w:t>Оператор в течени</w:t>
      </w:r>
      <w:proofErr w:type="gramStart"/>
      <w:r w:rsidR="00C31349"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 w:rsidR="00C31349">
        <w:rPr>
          <w:rFonts w:ascii="PT Astra Serif" w:hAnsi="PT Astra Serif"/>
          <w:sz w:val="24"/>
          <w:szCs w:val="24"/>
          <w:lang w:val="ru-RU"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 xml:space="preserve">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 w:rsidR="002F0165">
        <w:rPr>
          <w:rFonts w:ascii="PT Astra Serif" w:hAnsi="PT Astra Serif"/>
          <w:b/>
          <w:sz w:val="24"/>
          <w:szCs w:val="24"/>
        </w:rPr>
        <w:t>2</w:t>
      </w:r>
      <w:r w:rsidR="00F21EBC">
        <w:rPr>
          <w:rFonts w:ascii="PT Astra Serif" w:hAnsi="PT Astra Serif"/>
          <w:b/>
          <w:sz w:val="24"/>
          <w:szCs w:val="24"/>
        </w:rPr>
        <w:t>2</w:t>
      </w:r>
      <w:r w:rsidR="002F0165">
        <w:rPr>
          <w:rFonts w:ascii="PT Astra Serif" w:hAnsi="PT Astra Serif"/>
          <w:b/>
          <w:sz w:val="24"/>
          <w:szCs w:val="24"/>
        </w:rPr>
        <w:t>.06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D52EFA">
        <w:rPr>
          <w:rFonts w:ascii="PT Astra Serif" w:hAnsi="PT Astra Serif"/>
          <w:b/>
          <w:sz w:val="24"/>
          <w:szCs w:val="24"/>
        </w:rPr>
        <w:t xml:space="preserve"> </w:t>
      </w:r>
      <w:r w:rsidR="002F0165">
        <w:rPr>
          <w:rFonts w:ascii="PT Astra Serif" w:hAnsi="PT Astra Serif"/>
          <w:b/>
          <w:sz w:val="24"/>
          <w:szCs w:val="24"/>
        </w:rPr>
        <w:t>19.07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 w:rsidR="00D2476C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2F0165">
        <w:rPr>
          <w:rFonts w:ascii="PT Astra Serif" w:hAnsi="PT Astra Serif"/>
          <w:b/>
          <w:sz w:val="24"/>
          <w:szCs w:val="24"/>
        </w:rPr>
        <w:t>20.07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2F0165">
        <w:rPr>
          <w:rFonts w:ascii="PT Astra Serif" w:hAnsi="PT Astra Serif"/>
          <w:b/>
          <w:sz w:val="24"/>
          <w:szCs w:val="24"/>
        </w:rPr>
        <w:t>21.07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2F0165">
        <w:rPr>
          <w:rFonts w:ascii="PT Astra Serif" w:hAnsi="PT Astra Serif"/>
          <w:b/>
          <w:sz w:val="24"/>
          <w:szCs w:val="24"/>
        </w:rPr>
        <w:t>24.07</w:t>
      </w:r>
      <w:r w:rsidR="00D817E1">
        <w:rPr>
          <w:rFonts w:ascii="PT Astra Serif" w:hAnsi="PT Astra Serif"/>
          <w:b/>
          <w:sz w:val="24"/>
          <w:szCs w:val="24"/>
        </w:rPr>
        <w:t>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</w:t>
      </w:r>
      <w:r w:rsidR="00D2476C">
        <w:rPr>
          <w:rFonts w:ascii="PT Astra Serif" w:hAnsi="PT Astra Serif"/>
          <w:b/>
          <w:sz w:val="24"/>
          <w:szCs w:val="24"/>
        </w:rPr>
        <w:t>7</w:t>
      </w:r>
      <w:r>
        <w:rPr>
          <w:rFonts w:ascii="PT Astra Serif" w:hAnsi="PT Astra Serif"/>
          <w:b/>
          <w:sz w:val="24"/>
          <w:szCs w:val="24"/>
        </w:rPr>
        <w:t>:00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2476C" w:rsidRDefault="00D2476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2369" w:rsidRDefault="0027236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67BD" w:rsidRDefault="00F667BD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23390" w:rsidRDefault="00123390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D52EFA" w:rsidRDefault="006E4444" w:rsidP="00D52EFA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Электронный</w:t>
      </w:r>
      <w:r w:rsidR="00D52EFA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аукцион</w:t>
      </w:r>
      <w:r w:rsidR="00D52EFA">
        <w:rPr>
          <w:rFonts w:ascii="PT Astra Serif" w:hAnsi="PT Astra Serif"/>
          <w:b/>
          <w:sz w:val="28"/>
          <w:szCs w:val="28"/>
        </w:rPr>
        <w:t xml:space="preserve"> на право заключения договора на размещение нестационарно</w:t>
      </w:r>
      <w:r w:rsidR="00BA4B62">
        <w:rPr>
          <w:rFonts w:ascii="PT Astra Serif" w:hAnsi="PT Astra Serif"/>
          <w:b/>
          <w:sz w:val="28"/>
          <w:szCs w:val="28"/>
        </w:rPr>
        <w:t xml:space="preserve">го  объекта уличной торговли </w:t>
      </w:r>
      <w:r w:rsidR="00305720">
        <w:rPr>
          <w:rFonts w:ascii="PT Astra Serif" w:hAnsi="PT Astra Serif"/>
          <w:b/>
          <w:sz w:val="28"/>
          <w:szCs w:val="28"/>
        </w:rPr>
        <w:t>№ 10-2023 (ритуальные товары - 4</w:t>
      </w:r>
      <w:r w:rsidR="00153FEA">
        <w:rPr>
          <w:rFonts w:ascii="PT Astra Serif" w:hAnsi="PT Astra Serif"/>
          <w:b/>
          <w:sz w:val="28"/>
          <w:szCs w:val="28"/>
        </w:rPr>
        <w:t xml:space="preserve">), на электронной торговой площадке </w:t>
      </w:r>
      <w:r w:rsidR="00D52EFA"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11">
        <w:r w:rsidR="00D52EFA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6E4444" w:rsidRDefault="006E4444" w:rsidP="006E444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постановлением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Кургана»,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6E4444" w:rsidRDefault="006E4444" w:rsidP="006E444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6E4444" w:rsidRPr="00F9608F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E4444" w:rsidRDefault="006E4444" w:rsidP="006E4444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E4444" w:rsidRDefault="006E4444" w:rsidP="006E4444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E4444" w:rsidRDefault="006E4444" w:rsidP="006E4444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D52EFA" w:rsidRDefault="006E4444" w:rsidP="00305720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       </w:t>
      </w:r>
      <w:r w:rsidR="00D52EFA"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 w:rsidR="00D52EFA"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D52EFA" w:rsidRDefault="00D52EFA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696"/>
        <w:gridCol w:w="850"/>
        <w:gridCol w:w="1418"/>
        <w:gridCol w:w="1815"/>
        <w:gridCol w:w="1134"/>
        <w:gridCol w:w="1701"/>
      </w:tblGrid>
      <w:tr w:rsidR="000C2181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286B5A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0C2181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6B5A" w:rsidRDefault="00286B5A" w:rsidP="00EA59E9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1B3036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286B5A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0C2181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№4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6B5A" w:rsidRDefault="00286B5A" w:rsidP="00EA59E9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1B3036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286B5A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0C2181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Pr="00DC6968" w:rsidRDefault="00286B5A" w:rsidP="00EA59E9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№9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6B5A" w:rsidRPr="00F17EA5" w:rsidRDefault="00286B5A" w:rsidP="00EA59E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Pr="00953145" w:rsidRDefault="00286B5A" w:rsidP="00EA59E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Pr="00703B78" w:rsidRDefault="00286B5A" w:rsidP="00EA59E9">
            <w:pPr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Pr="00AC18C4" w:rsidRDefault="00286B5A" w:rsidP="00EA59E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1B3036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286B5A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0C2181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Pr="00647AF3" w:rsidRDefault="00286B5A" w:rsidP="00EA59E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6B5A" w:rsidRPr="00C05818" w:rsidRDefault="00286B5A" w:rsidP="00EA59E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1B3036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286B5A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0C2181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6B5A" w:rsidRDefault="00286B5A" w:rsidP="00EA59E9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1B3036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286B5A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0C2181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6B5A" w:rsidRDefault="00286B5A" w:rsidP="00EA59E9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1B3036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286B5A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0C2181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6B5A" w:rsidRDefault="00286B5A" w:rsidP="00EA59E9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1B3036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286B5A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0C2181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6B5A" w:rsidRDefault="00286B5A" w:rsidP="00EA59E9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1B3036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  <w:tr w:rsidR="00286B5A" w:rsidTr="00EA59E9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0C2181">
            <w:pPr>
              <w:numPr>
                <w:ilvl w:val="0"/>
                <w:numId w:val="13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286B5A" w:rsidRDefault="00286B5A" w:rsidP="00EA59E9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EA59E9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B5A" w:rsidRDefault="00286B5A" w:rsidP="001B3036"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01.08</w:t>
            </w:r>
            <w:r w:rsidRPr="0049573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.2023 г. по 15.11.2023 г. </w:t>
            </w:r>
          </w:p>
        </w:tc>
      </w:tr>
    </w:tbl>
    <w:p w:rsidR="000C2181" w:rsidRDefault="000C2181" w:rsidP="00D52EF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размера </w:t>
      </w:r>
      <w:r w:rsidR="006E4444">
        <w:rPr>
          <w:rFonts w:ascii="PT Astra Serif" w:hAnsi="PT Astra Serif"/>
          <w:sz w:val="24"/>
          <w:szCs w:val="24"/>
          <w:lang w:val="ru-RU" w:eastAsia="ru-RU"/>
        </w:rPr>
        <w:t xml:space="preserve">платы </w:t>
      </w:r>
      <w:r>
        <w:rPr>
          <w:rFonts w:ascii="PT Astra Serif" w:hAnsi="PT Astra Serif"/>
          <w:sz w:val="24"/>
          <w:szCs w:val="24"/>
          <w:lang w:val="ru-RU" w:eastAsia="ru-RU"/>
        </w:rPr>
        <w:t>за размещение нестационарного объекта уличной торговли, утвержденной постановлением Администрации го</w:t>
      </w:r>
      <w:r w:rsidR="00D2476C">
        <w:rPr>
          <w:rFonts w:ascii="PT Astra Serif" w:hAnsi="PT Astra Serif"/>
          <w:sz w:val="24"/>
          <w:szCs w:val="24"/>
          <w:lang w:val="ru-RU" w:eastAsia="ru-RU"/>
        </w:rPr>
        <w:t>рода Кургана от 30.07.2021 г. № </w:t>
      </w:r>
      <w:r>
        <w:rPr>
          <w:rFonts w:ascii="PT Astra Serif" w:hAnsi="PT Astra Serif"/>
          <w:sz w:val="24"/>
          <w:szCs w:val="24"/>
          <w:lang w:val="ru-RU" w:eastAsia="ru-RU"/>
        </w:rPr>
        <w:t>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D52EFA" w:rsidRDefault="00D52EFA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1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634"/>
        <w:gridCol w:w="1842"/>
        <w:gridCol w:w="1134"/>
        <w:gridCol w:w="1701"/>
      </w:tblGrid>
      <w:tr w:rsidR="000C2181" w:rsidTr="00EA59E9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181" w:rsidRDefault="000C2181" w:rsidP="00EA59E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0C2181" w:rsidRDefault="000C2181" w:rsidP="00EA59E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9332CD" w:rsidRPr="00362281" w:rsidTr="009332C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4E297C" w:rsidRDefault="009332CD" w:rsidP="000C2181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Default="009332CD" w:rsidP="00EA59E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8058DB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Pr="00362281" w:rsidRDefault="009332CD" w:rsidP="00EA59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281"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Pr="00362281" w:rsidRDefault="009332CD" w:rsidP="009332C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9332CD" w:rsidTr="009332C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4E297C" w:rsidRDefault="009332CD" w:rsidP="000C2181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Default="009332CD" w:rsidP="00EA59E9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8058DB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EA59E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155373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9332CD" w:rsidTr="009332C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4E297C" w:rsidRDefault="009332CD" w:rsidP="000C2181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DC6968" w:rsidRDefault="009332CD" w:rsidP="00EA59E9">
            <w:pPr>
              <w:rPr>
                <w:rFonts w:ascii="PT Astra Serif" w:hAnsi="PT Astra Serif"/>
                <w:sz w:val="24"/>
                <w:szCs w:val="24"/>
              </w:rPr>
            </w:pPr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№9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8058DB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EA59E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155373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9332CD" w:rsidTr="009332C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4E297C" w:rsidRDefault="009332CD" w:rsidP="000C2181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647AF3" w:rsidRDefault="009332CD" w:rsidP="00EA59E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8058DB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EA59E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155373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9332CD" w:rsidTr="009332C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4E297C" w:rsidRDefault="009332CD" w:rsidP="000C2181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Default="009332CD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8058DB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EA59E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155373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9332CD" w:rsidTr="009332C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4E297C" w:rsidRDefault="009332CD" w:rsidP="000C2181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Default="009332CD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8058DB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EA59E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155373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9332CD" w:rsidTr="009332C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4E297C" w:rsidRDefault="009332CD" w:rsidP="000C2181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Default="009332CD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8058DB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EA59E9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155373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9332CD" w:rsidRPr="00362281" w:rsidTr="009332C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4E297C" w:rsidRDefault="009332CD" w:rsidP="000C2181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Default="009332CD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8058DB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EA59E9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155373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  <w:tr w:rsidR="009332CD" w:rsidTr="009332CD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Pr="004E297C" w:rsidRDefault="009332CD" w:rsidP="000C2181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2CD" w:rsidRDefault="009332CD" w:rsidP="00EA59E9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8058DB">
              <w:rPr>
                <w:rFonts w:ascii="PT Astra Serif" w:hAnsi="PT Astra Serif"/>
                <w:sz w:val="24"/>
                <w:szCs w:val="24"/>
              </w:rPr>
              <w:t>26880,00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Pr="00085741" w:rsidRDefault="009332CD" w:rsidP="00EA59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2CD" w:rsidRDefault="009332CD" w:rsidP="009332CD">
            <w:pPr>
              <w:jc w:val="center"/>
            </w:pPr>
            <w:r w:rsidRPr="00155373">
              <w:rPr>
                <w:rFonts w:ascii="PT Astra Serif" w:hAnsi="PT Astra Serif"/>
                <w:sz w:val="24"/>
                <w:szCs w:val="24"/>
              </w:rPr>
              <w:t>1344,00</w:t>
            </w:r>
          </w:p>
        </w:tc>
      </w:tr>
    </w:tbl>
    <w:p w:rsidR="000C2181" w:rsidRDefault="000C2181" w:rsidP="00D52EF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393650" w:rsidRPr="00393650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393650" w:rsidRPr="00393650">
        <w:rPr>
          <w:rFonts w:ascii="PT Astra Serif" w:hAnsi="PT Astra Serif"/>
          <w:sz w:val="24"/>
          <w:szCs w:val="24"/>
        </w:rPr>
        <w:t>.</w:t>
      </w: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5281" w:rsidRDefault="00C31349" w:rsidP="002B74B3">
      <w:pPr>
        <w:pStyle w:val="textbastxt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Разъяснение аукционной документации</w:t>
      </w:r>
    </w:p>
    <w:p w:rsidR="00525281" w:rsidRDefault="0052528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635EC7" w:rsidRDefault="00C31349" w:rsidP="00635EC7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 w:rsidR="00635EC7"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35EC7" w:rsidRDefault="00635EC7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525281" w:rsidRDefault="00C31349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525281" w:rsidRDefault="0052528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525281" w:rsidRDefault="00C3134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525281" w:rsidRDefault="005252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25281" w:rsidRDefault="0052528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525281" w:rsidRPr="00EE6D35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EE6D35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100B9A"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D2476C" w:rsidRDefault="00D2476C" w:rsidP="00D2476C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C2181" w:rsidRDefault="00BE6C92" w:rsidP="000C2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="000C2181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0C2181">
        <w:rPr>
          <w:rFonts w:ascii="PT Astra Serif" w:hAnsi="PT Astra Serif"/>
          <w:b/>
          <w:sz w:val="24"/>
          <w:szCs w:val="24"/>
        </w:rPr>
        <w:t>2</w:t>
      </w:r>
      <w:r w:rsidR="00F21EBC">
        <w:rPr>
          <w:rFonts w:ascii="PT Astra Serif" w:hAnsi="PT Astra Serif"/>
          <w:b/>
          <w:sz w:val="24"/>
          <w:szCs w:val="24"/>
        </w:rPr>
        <w:t>2</w:t>
      </w:r>
      <w:r w:rsidR="000C2181">
        <w:rPr>
          <w:rFonts w:ascii="PT Astra Serif" w:hAnsi="PT Astra Serif"/>
          <w:b/>
          <w:sz w:val="24"/>
          <w:szCs w:val="24"/>
        </w:rPr>
        <w:t xml:space="preserve">.06.2023 </w:t>
      </w:r>
      <w:r w:rsidR="000C2181">
        <w:rPr>
          <w:rFonts w:ascii="PT Astra Serif" w:hAnsi="PT Astra Serif"/>
          <w:sz w:val="24"/>
          <w:szCs w:val="24"/>
        </w:rPr>
        <w:t xml:space="preserve">года в </w:t>
      </w:r>
      <w:r w:rsidR="000C2181">
        <w:rPr>
          <w:rFonts w:ascii="PT Astra Serif" w:hAnsi="PT Astra Serif"/>
          <w:b/>
          <w:sz w:val="24"/>
          <w:szCs w:val="24"/>
        </w:rPr>
        <w:t>00:00</w:t>
      </w:r>
      <w:r w:rsidR="000C2181">
        <w:rPr>
          <w:rFonts w:ascii="PT Astra Serif" w:hAnsi="PT Astra Serif"/>
          <w:sz w:val="24"/>
          <w:szCs w:val="24"/>
        </w:rPr>
        <w:t>.</w:t>
      </w:r>
    </w:p>
    <w:p w:rsidR="000C2181" w:rsidRDefault="000C2181" w:rsidP="000C2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19.07.2023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>.</w:t>
      </w:r>
    </w:p>
    <w:p w:rsidR="000C2181" w:rsidRDefault="000C2181" w:rsidP="000C2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20.07.2023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0C2181" w:rsidRDefault="000C2181" w:rsidP="000C2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21.07.2023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>.</w:t>
      </w:r>
    </w:p>
    <w:p w:rsidR="000C2181" w:rsidRDefault="000C2181" w:rsidP="000C2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24.07.2023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  <w:r>
        <w:rPr>
          <w:rFonts w:ascii="PT Astra Serif" w:hAnsi="PT Astra Serif"/>
          <w:sz w:val="24"/>
          <w:szCs w:val="24"/>
        </w:rPr>
        <w:t>.</w:t>
      </w:r>
    </w:p>
    <w:p w:rsidR="00BE6C92" w:rsidRDefault="000C2181" w:rsidP="000C21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6910B9" w:rsidRDefault="006910B9" w:rsidP="00BE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190AF7" w:rsidP="00B6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C31349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525281" w:rsidRDefault="00525281" w:rsidP="00190AF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25281" w:rsidRDefault="00C31349" w:rsidP="00190AF7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EE6D35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</w:t>
      </w:r>
      <w:r w:rsidR="006910B9">
        <w:rPr>
          <w:rFonts w:ascii="PT Astra Serif" w:hAnsi="PT Astra Serif"/>
          <w:sz w:val="24"/>
          <w:szCs w:val="24"/>
        </w:rPr>
        <w:t>онном аукционе, в соответствии с регламентом электронной площадки.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</w:t>
      </w:r>
      <w:r>
        <w:rPr>
          <w:rFonts w:ascii="PT Astra Serif" w:hAnsi="PT Astra Serif"/>
          <w:sz w:val="24"/>
          <w:szCs w:val="24"/>
        </w:rPr>
        <w:lastRenderedPageBreak/>
        <w:t>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525281" w:rsidRDefault="0052528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Тре</w:t>
      </w:r>
      <w:r w:rsidR="00147C34">
        <w:rPr>
          <w:rFonts w:ascii="PT Astra Serif" w:hAnsi="PT Astra Serif"/>
          <w:b/>
          <w:sz w:val="24"/>
        </w:rPr>
        <w:t>бования к содержанию и составу З</w:t>
      </w:r>
      <w:r>
        <w:rPr>
          <w:rFonts w:ascii="PT Astra Serif" w:hAnsi="PT Astra Serif"/>
          <w:b/>
          <w:sz w:val="24"/>
        </w:rPr>
        <w:t xml:space="preserve">аявки на участие в аукционе, </w:t>
      </w: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525281" w:rsidRDefault="0052528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</w:t>
      </w:r>
      <w:r w:rsidR="00235631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заполненные документы: </w:t>
      </w:r>
      <w:proofErr w:type="gramStart"/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 на право заключения договора на размещение нестационарного объекта</w:t>
      </w:r>
      <w:r w:rsidR="005B2D6E"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уличной торговли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</w:t>
      </w:r>
      <w:proofErr w:type="gramEnd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, </w:t>
      </w:r>
      <w:proofErr w:type="gramStart"/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  <w:proofErr w:type="gramEnd"/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147C34" w:rsidRDefault="00147C34" w:rsidP="00147C34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Pr="00054310" w:rsidRDefault="00147C34" w:rsidP="00147C34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147C34" w:rsidRDefault="00147C34" w:rsidP="00147C34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</w:t>
      </w:r>
      <w:r w:rsidR="00490E1E">
        <w:rPr>
          <w:rFonts w:ascii="PT Astra Serif" w:hAnsi="PT Astra Serif"/>
          <w:bCs/>
          <w:sz w:val="24"/>
          <w:szCs w:val="24"/>
        </w:rPr>
        <w:t>роведен</w:t>
      </w:r>
      <w:proofErr w:type="gramStart"/>
      <w:r w:rsidR="00490E1E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490E1E">
        <w:rPr>
          <w:rFonts w:ascii="PT Astra Serif" w:hAnsi="PT Astra Serif"/>
          <w:bCs/>
          <w:sz w:val="24"/>
          <w:szCs w:val="24"/>
        </w:rPr>
        <w:t>кциона день.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147C34" w:rsidRPr="008F2463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490E1E">
        <w:rPr>
          <w:rFonts w:ascii="PT Astra Serif" w:eastAsia="Arial CYR" w:hAnsi="PT Astra Serif" w:cs="Arial CYR"/>
          <w:sz w:val="24"/>
          <w:szCs w:val="24"/>
        </w:rPr>
        <w:t xml:space="preserve">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</w:t>
      </w:r>
      <w:r w:rsidR="0052540C">
        <w:rPr>
          <w:rFonts w:ascii="PT Astra Serif" w:hAnsi="PT Astra Serif"/>
          <w:bCs/>
          <w:sz w:val="24"/>
          <w:szCs w:val="24"/>
        </w:rPr>
        <w:t xml:space="preserve">или об отказе </w:t>
      </w:r>
      <w:r>
        <w:rPr>
          <w:rFonts w:ascii="PT Astra Serif" w:hAnsi="PT Astra Serif"/>
          <w:bCs/>
          <w:sz w:val="24"/>
          <w:szCs w:val="24"/>
        </w:rPr>
        <w:t>в допуске к участию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147C34" w:rsidRDefault="00147C34" w:rsidP="00147C3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претендентом не предоставлены докуме</w:t>
      </w:r>
      <w:r w:rsidR="00490E1E">
        <w:rPr>
          <w:rFonts w:ascii="PT Astra Serif" w:hAnsi="PT Astra Serif"/>
          <w:sz w:val="24"/>
          <w:szCs w:val="24"/>
        </w:rPr>
        <w:t>нты</w:t>
      </w:r>
      <w:r w:rsidR="0052540C">
        <w:rPr>
          <w:rFonts w:ascii="PT Astra Serif" w:hAnsi="PT Astra Serif"/>
          <w:sz w:val="24"/>
          <w:szCs w:val="24"/>
        </w:rPr>
        <w:t>,</w:t>
      </w:r>
      <w:r w:rsidR="00490E1E">
        <w:rPr>
          <w:rFonts w:ascii="PT Astra Serif" w:hAnsi="PT Astra Serif"/>
          <w:sz w:val="24"/>
          <w:szCs w:val="24"/>
        </w:rPr>
        <w:t xml:space="preserve"> установленные п. 30</w:t>
      </w:r>
      <w:r>
        <w:rPr>
          <w:rFonts w:ascii="PT Astra Serif" w:hAnsi="PT Astra Serif"/>
          <w:sz w:val="24"/>
          <w:szCs w:val="24"/>
        </w:rPr>
        <w:t xml:space="preserve"> аукционной документации; </w:t>
      </w:r>
    </w:p>
    <w:p w:rsidR="00147C34" w:rsidRDefault="00147C34" w:rsidP="00147C3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147C34" w:rsidRDefault="00147C34" w:rsidP="00147C34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об отказе в допуске к участию в аукционе относительно </w:t>
      </w:r>
      <w:r>
        <w:rPr>
          <w:rFonts w:ascii="PT Astra Serif" w:hAnsi="PT Astra Serif"/>
          <w:sz w:val="24"/>
          <w:szCs w:val="24"/>
        </w:rPr>
        <w:lastRenderedPageBreak/>
        <w:t>всех претендентов, подавших заявки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147C34" w:rsidRDefault="00147C34" w:rsidP="00147C34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</w:t>
      </w:r>
      <w:r w:rsidR="0052540C">
        <w:rPr>
          <w:rFonts w:ascii="PT Astra Serif" w:hAnsi="PT Astra Serif"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>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</w:t>
      </w:r>
      <w:proofErr w:type="gramEnd"/>
      <w:r>
        <w:rPr>
          <w:rFonts w:ascii="PT Astra Serif" w:hAnsi="PT Astra Serif"/>
          <w:sz w:val="24"/>
          <w:szCs w:val="24"/>
        </w:rPr>
        <w:t xml:space="preserve">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147C34" w:rsidRDefault="00147C34" w:rsidP="00147C34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52540C" w:rsidRDefault="0052540C" w:rsidP="00147C34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7C34" w:rsidRDefault="00147C34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272369" w:rsidRDefault="00272369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</w:t>
      </w:r>
      <w:r w:rsidR="00490E1E">
        <w:rPr>
          <w:rFonts w:ascii="PT Astra Serif" w:hAnsi="PT Astra Serif"/>
          <w:sz w:val="24"/>
          <w:szCs w:val="24"/>
        </w:rPr>
        <w:t xml:space="preserve"> и составляет</w:t>
      </w:r>
      <w:r>
        <w:rPr>
          <w:rFonts w:ascii="PT Astra Serif" w:hAnsi="PT Astra Serif"/>
          <w:sz w:val="24"/>
          <w:szCs w:val="24"/>
        </w:rPr>
        <w:t xml:space="preserve"> 5% </w:t>
      </w:r>
      <w:r w:rsidR="006B28C9">
        <w:rPr>
          <w:rFonts w:ascii="PT Astra Serif" w:hAnsi="PT Astra Serif"/>
          <w:sz w:val="24"/>
          <w:szCs w:val="24"/>
        </w:rPr>
        <w:t xml:space="preserve">начальной цены аукциона </w:t>
      </w:r>
      <w:r>
        <w:rPr>
          <w:rFonts w:ascii="PT Astra Serif" w:hAnsi="PT Astra Serif"/>
          <w:sz w:val="24"/>
          <w:szCs w:val="24"/>
        </w:rPr>
        <w:t>(таблица 2 аукционной документации).</w:t>
      </w:r>
    </w:p>
    <w:p w:rsidR="00147C34" w:rsidRPr="003438B6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="00147C34"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 xml:space="preserve">. </w:t>
      </w:r>
      <w:r w:rsidR="003438B6" w:rsidRPr="003438B6">
        <w:rPr>
          <w:rFonts w:ascii="PT Astra Serif" w:hAnsi="PT Astra Serif"/>
          <w:sz w:val="24"/>
          <w:szCs w:val="24"/>
        </w:rPr>
        <w:t>В случае есл</w:t>
      </w:r>
      <w:r w:rsidR="003438B6">
        <w:rPr>
          <w:rFonts w:ascii="PT Astra Serif" w:hAnsi="PT Astra Serif"/>
          <w:sz w:val="24"/>
          <w:szCs w:val="24"/>
        </w:rPr>
        <w:t xml:space="preserve">и </w:t>
      </w:r>
      <w:r w:rsidR="0052540C">
        <w:rPr>
          <w:rFonts w:ascii="PT Astra Serif" w:hAnsi="PT Astra Serif"/>
          <w:sz w:val="24"/>
          <w:szCs w:val="24"/>
        </w:rPr>
        <w:t xml:space="preserve">в течение 10 минут 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r w:rsidR="0052540C">
        <w:rPr>
          <w:rFonts w:ascii="PT Astra Serif" w:hAnsi="PT Astra Serif"/>
          <w:sz w:val="24"/>
          <w:szCs w:val="24"/>
        </w:rPr>
        <w:t xml:space="preserve">после </w:t>
      </w:r>
      <w:r w:rsidR="0052540C" w:rsidRPr="003438B6">
        <w:rPr>
          <w:rFonts w:ascii="PT Astra Serif" w:hAnsi="PT Astra Serif"/>
          <w:sz w:val="24"/>
          <w:szCs w:val="24"/>
        </w:rPr>
        <w:t xml:space="preserve">поступления </w:t>
      </w:r>
      <w:r w:rsidR="003438B6" w:rsidRPr="003438B6">
        <w:rPr>
          <w:rFonts w:ascii="PT Astra Serif" w:hAnsi="PT Astra Serif"/>
          <w:sz w:val="24"/>
          <w:szCs w:val="24"/>
        </w:rPr>
        <w:t>послед</w:t>
      </w:r>
      <w:r w:rsidR="003438B6">
        <w:rPr>
          <w:rFonts w:ascii="PT Astra Serif" w:hAnsi="PT Astra Serif"/>
          <w:sz w:val="24"/>
          <w:szCs w:val="24"/>
        </w:rPr>
        <w:t>него предложения о цене аукциона</w:t>
      </w:r>
      <w:r w:rsidR="003438B6"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 w:rsidR="003438B6">
        <w:rPr>
          <w:rFonts w:ascii="PT Astra Serif" w:hAnsi="PT Astra Serif"/>
          <w:sz w:val="24"/>
          <w:szCs w:val="24"/>
        </w:rPr>
        <w:t xml:space="preserve">ысокую цену </w:t>
      </w:r>
      <w:r w:rsidR="006B28C9">
        <w:rPr>
          <w:rFonts w:ascii="PT Astra Serif" w:hAnsi="PT Astra Serif"/>
          <w:sz w:val="24"/>
          <w:szCs w:val="24"/>
        </w:rPr>
        <w:t>аукциона</w:t>
      </w:r>
      <w:r w:rsidR="003438B6">
        <w:rPr>
          <w:rFonts w:ascii="PT Astra Serif" w:hAnsi="PT Astra Serif"/>
          <w:sz w:val="24"/>
          <w:szCs w:val="24"/>
        </w:rPr>
        <w:t>, Оператор снижает «шаг аукциона» на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аукциона,</w:t>
      </w:r>
      <w:r w:rsidR="003438B6" w:rsidRPr="003438B6">
        <w:rPr>
          <w:rFonts w:ascii="PT Astra Serif" w:hAnsi="PT Astra Serif"/>
          <w:sz w:val="24"/>
          <w:szCs w:val="24"/>
        </w:rPr>
        <w:t xml:space="preserve"> но не ниже</w:t>
      </w:r>
      <w:r w:rsidR="003438B6">
        <w:rPr>
          <w:rFonts w:ascii="PT Astra Serif" w:hAnsi="PT Astra Serif"/>
          <w:sz w:val="24"/>
          <w:szCs w:val="24"/>
        </w:rPr>
        <w:t xml:space="preserve">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</w:t>
      </w:r>
      <w:r w:rsidR="003438B6" w:rsidRPr="003438B6">
        <w:rPr>
          <w:rFonts w:ascii="PT Astra Serif" w:hAnsi="PT Astra Serif"/>
          <w:sz w:val="24"/>
          <w:szCs w:val="24"/>
        </w:rPr>
        <w:t>.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 w:rsidR="003438B6"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</w:t>
      </w:r>
      <w:r w:rsidR="007220A4">
        <w:rPr>
          <w:rFonts w:ascii="PT Astra Serif" w:hAnsi="PT Astra Serif"/>
          <w:sz w:val="24"/>
          <w:szCs w:val="24"/>
        </w:rPr>
        <w:t>шаг аукциона» на 0,5 %. По достижении значения «шага аукциона» 0,5 %, при условии отсутствия предложений о цене</w:t>
      </w:r>
      <w:r w:rsidR="006B28C9">
        <w:rPr>
          <w:rFonts w:ascii="PT Astra Serif" w:hAnsi="PT Astra Serif"/>
          <w:sz w:val="24"/>
          <w:szCs w:val="24"/>
        </w:rPr>
        <w:t xml:space="preserve"> аукциона</w:t>
      </w:r>
      <w:r w:rsidR="007220A4">
        <w:rPr>
          <w:rFonts w:ascii="PT Astra Serif" w:hAnsi="PT Astra Serif"/>
          <w:sz w:val="24"/>
          <w:szCs w:val="24"/>
        </w:rPr>
        <w:t xml:space="preserve">, </w:t>
      </w:r>
      <w:r w:rsidR="0052540C">
        <w:rPr>
          <w:rFonts w:ascii="PT Astra Serif" w:hAnsi="PT Astra Serif"/>
          <w:sz w:val="24"/>
          <w:szCs w:val="24"/>
        </w:rPr>
        <w:t>Оператор</w:t>
      </w:r>
      <w:r w:rsidR="0052540C" w:rsidRPr="003438B6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с помощью программно-аппаратных средств торговой секции завершает</w:t>
      </w:r>
      <w:r w:rsidR="003D7EB9" w:rsidRPr="003D7EB9">
        <w:rPr>
          <w:rFonts w:ascii="PT Astra Serif" w:hAnsi="PT Astra Serif"/>
          <w:sz w:val="24"/>
          <w:szCs w:val="24"/>
        </w:rPr>
        <w:t xml:space="preserve"> </w:t>
      </w:r>
      <w:r w:rsidR="003D7EB9" w:rsidRPr="003438B6">
        <w:rPr>
          <w:rFonts w:ascii="PT Astra Serif" w:hAnsi="PT Astra Serif"/>
          <w:sz w:val="24"/>
          <w:szCs w:val="24"/>
        </w:rPr>
        <w:t>аукцион</w:t>
      </w:r>
      <w:proofErr w:type="gramEnd"/>
      <w:r w:rsidRPr="003438B6"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</w:t>
      </w:r>
      <w:r>
        <w:rPr>
          <w:rFonts w:ascii="PT Astra Serif" w:hAnsi="PT Astra Serif"/>
          <w:sz w:val="24"/>
          <w:szCs w:val="24"/>
        </w:rPr>
        <w:lastRenderedPageBreak/>
        <w:t>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Победителем аукциона признается участник аукциона, предложивший наиболее высокую цену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47C34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</w:t>
      </w:r>
      <w:r w:rsidR="00147C34">
        <w:rPr>
          <w:rFonts w:ascii="PT Astra Serif" w:hAnsi="PT Astra Serif"/>
          <w:sz w:val="24"/>
          <w:szCs w:val="24"/>
        </w:rPr>
        <w:t xml:space="preserve">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C6153F" w:rsidRPr="00C6153F" w:rsidRDefault="004440C5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C6153F" w:rsidRPr="00C6153F" w:rsidRDefault="00C6153F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 w:rsidRPr="00C6153F">
        <w:rPr>
          <w:rFonts w:ascii="PT Astra Serif" w:hAnsi="PT Astra Serif"/>
          <w:sz w:val="24"/>
          <w:szCs w:val="24"/>
        </w:rPr>
        <w:t>ии ау</w:t>
      </w:r>
      <w:proofErr w:type="gramEnd"/>
      <w:r w:rsidRPr="00C6153F"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C6153F" w:rsidRPr="00C6153F" w:rsidRDefault="00C6153F" w:rsidP="00C6153F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4440C5">
        <w:rPr>
          <w:rFonts w:ascii="PT Astra Serif" w:hAnsi="PT Astra Serif" w:cs="PT Astra Serif"/>
          <w:sz w:val="24"/>
          <w:szCs w:val="24"/>
        </w:rPr>
        <w:t>0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proofErr w:type="gramStart"/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 w:rsidRPr="00C6153F"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147C34" w:rsidRDefault="00147C34" w:rsidP="00C6153F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147C34" w:rsidRPr="00707D2E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</w:t>
      </w:r>
      <w:r>
        <w:rPr>
          <w:rFonts w:ascii="PT Astra Serif" w:hAnsi="PT Astra Serif"/>
          <w:sz w:val="24"/>
          <w:szCs w:val="24"/>
        </w:rPr>
        <w:lastRenderedPageBreak/>
        <w:t>проведении повторного аукциона.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147C34" w:rsidRDefault="00147C34" w:rsidP="00147C34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147C34" w:rsidRDefault="00147C34" w:rsidP="00147C34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</w:t>
      </w:r>
      <w:r w:rsidR="004440C5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147C34" w:rsidRDefault="00147C34" w:rsidP="00147C34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>6</w:t>
      </w:r>
      <w:r w:rsidR="004440C5">
        <w:rPr>
          <w:rFonts w:ascii="PT Astra Serif" w:hAnsi="PT Astra Serif"/>
          <w:bCs/>
        </w:rPr>
        <w:t>6</w:t>
      </w:r>
      <w:r>
        <w:rPr>
          <w:rFonts w:ascii="PT Astra Serif" w:hAnsi="PT Astra Serif"/>
          <w:bCs/>
        </w:rPr>
        <w:t xml:space="preserve">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147C34" w:rsidRDefault="00147C34" w:rsidP="00147C3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</w:t>
      </w:r>
      <w:r w:rsidR="00C6153F">
        <w:rPr>
          <w:rFonts w:ascii="PT Astra Serif" w:hAnsi="PT Astra Serif"/>
          <w:sz w:val="24"/>
          <w:szCs w:val="24"/>
        </w:rPr>
        <w:t>календарных</w:t>
      </w:r>
      <w:proofErr w:type="gramEnd"/>
      <w:r w:rsidR="00C6153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дней.</w:t>
      </w:r>
    </w:p>
    <w:p w:rsidR="00147C34" w:rsidRDefault="004440C5" w:rsidP="00147C34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</w:t>
      </w:r>
      <w:r w:rsidR="00147C34">
        <w:rPr>
          <w:rFonts w:ascii="PT Astra Serif" w:hAnsi="PT Astra Serif"/>
          <w:bCs/>
        </w:rPr>
        <w:t>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 w:rsidR="00147C34">
        <w:rPr>
          <w:rFonts w:ascii="PT Astra Serif" w:hAnsi="PT Astra Serif"/>
          <w:bCs/>
        </w:rPr>
        <w:t xml:space="preserve">ии </w:t>
      </w:r>
      <w:r w:rsidR="00147C34">
        <w:rPr>
          <w:rFonts w:ascii="PT Astra Serif" w:hAnsi="PT Astra Serif"/>
        </w:rPr>
        <w:t>а</w:t>
      </w:r>
      <w:r w:rsidR="00147C34">
        <w:rPr>
          <w:rFonts w:ascii="PT Astra Serif" w:hAnsi="PT Astra Serif"/>
          <w:bCs/>
        </w:rPr>
        <w:t>у</w:t>
      </w:r>
      <w:proofErr w:type="gramEnd"/>
      <w:r w:rsidR="00147C34"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3D7EB9" w:rsidRDefault="003D7EB9" w:rsidP="00147C34">
      <w:pPr>
        <w:pStyle w:val="TextBasTxt"/>
        <w:ind w:firstLine="709"/>
        <w:rPr>
          <w:rFonts w:ascii="PT Astra Serif" w:hAnsi="PT Astra Serif"/>
          <w:bCs/>
        </w:rPr>
      </w:pP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C6153F" w:rsidRPr="00C6153F" w:rsidRDefault="004440C5" w:rsidP="00C6153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 w:rsidR="00C6153F" w:rsidRPr="00C6153F">
        <w:rPr>
          <w:rFonts w:ascii="PT Astra Serif" w:hAnsi="PT Astra Serif"/>
          <w:sz w:val="24"/>
          <w:szCs w:val="24"/>
        </w:rPr>
        <w:t>позднее</w:t>
      </w:r>
      <w:proofErr w:type="gramEnd"/>
      <w:r w:rsidR="00C6153F" w:rsidRPr="00C6153F">
        <w:rPr>
          <w:rFonts w:ascii="PT Astra Serif" w:hAnsi="PT Astra Serif"/>
          <w:sz w:val="24"/>
          <w:szCs w:val="24"/>
        </w:rPr>
        <w:t xml:space="preserve"> чем за три календарных дня до наступления даты его проведения.</w:t>
      </w:r>
    </w:p>
    <w:p w:rsidR="00147C34" w:rsidRPr="00C6153F" w:rsidRDefault="00147C34" w:rsidP="0027236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 w:rsidR="004440C5"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Извещение об отказе от проведения аукциона размещается на официальном сайте Организатора аукциона и </w:t>
      </w:r>
      <w:proofErr w:type="gramStart"/>
      <w:r w:rsidRPr="00C6153F"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Организатор аукциона дает поручение Оператору </w:t>
      </w:r>
      <w:proofErr w:type="gramStart"/>
      <w:r w:rsidRPr="00C6153F">
        <w:rPr>
          <w:rFonts w:ascii="PT Astra Serif" w:hAnsi="PT Astra Serif"/>
          <w:sz w:val="24"/>
          <w:szCs w:val="24"/>
        </w:rPr>
        <w:t>о разблокировании задатков претендентов в течение пяти рабочих дней с даты принятия решения об отказе от проведения</w:t>
      </w:r>
      <w:proofErr w:type="gramEnd"/>
      <w:r w:rsidRPr="00C6153F">
        <w:rPr>
          <w:rFonts w:ascii="PT Astra Serif" w:hAnsi="PT Astra Serif"/>
          <w:sz w:val="24"/>
          <w:szCs w:val="24"/>
        </w:rPr>
        <w:t xml:space="preserve"> аукциона.</w:t>
      </w:r>
    </w:p>
    <w:p w:rsidR="00272369" w:rsidRDefault="0027236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25281" w:rsidRDefault="00C3134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235631" w:rsidRDefault="00235631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</w:t>
      </w:r>
      <w:r w:rsidR="00C31349">
        <w:rPr>
          <w:rFonts w:ascii="PT Astra Serif" w:hAnsi="PT Astra Serif"/>
          <w:bCs/>
          <w:sz w:val="24"/>
          <w:szCs w:val="24"/>
        </w:rPr>
        <w:t>. Договор по результатам аукциона заключается в письменной форме на условиях, указанных в извещении о проведен</w:t>
      </w:r>
      <w:proofErr w:type="gramStart"/>
      <w:r w:rsidR="00C31349">
        <w:rPr>
          <w:rFonts w:ascii="PT Astra Serif" w:hAnsi="PT Astra Serif"/>
          <w:bCs/>
          <w:sz w:val="24"/>
          <w:szCs w:val="24"/>
        </w:rPr>
        <w:t>ии ау</w:t>
      </w:r>
      <w:proofErr w:type="gramEnd"/>
      <w:r w:rsidR="00C31349"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 Проект Договора является частью аукционной документации и представлен в приложении 2 к настоящей аукционной документации.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>. Договор с победителем аукциона заключается</w:t>
      </w:r>
      <w:r w:rsidR="00C6153F">
        <w:rPr>
          <w:rFonts w:ascii="PT Astra Serif" w:hAnsi="PT Astra Serif"/>
          <w:bCs/>
          <w:sz w:val="24"/>
          <w:szCs w:val="24"/>
        </w:rPr>
        <w:t xml:space="preserve"> Организатором аукциона 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</w:t>
      </w:r>
      <w:r>
        <w:rPr>
          <w:rFonts w:ascii="PT Astra Serif" w:hAnsi="PT Astra Serif"/>
          <w:bCs/>
          <w:sz w:val="24"/>
          <w:szCs w:val="24"/>
        </w:rPr>
        <w:lastRenderedPageBreak/>
        <w:t>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6</w:t>
      </w:r>
      <w:r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</w:t>
      </w:r>
      <w:r w:rsidR="00C6153F">
        <w:rPr>
          <w:rFonts w:ascii="PT Astra Serif" w:hAnsi="PT Astra Serif"/>
          <w:bCs/>
          <w:sz w:val="24"/>
          <w:szCs w:val="24"/>
        </w:rPr>
        <w:t>она не подписал Договор</w:t>
      </w:r>
      <w:r>
        <w:rPr>
          <w:rFonts w:ascii="PT Astra Serif" w:hAnsi="PT Astra Serif"/>
          <w:bCs/>
          <w:sz w:val="24"/>
          <w:szCs w:val="24"/>
        </w:rPr>
        <w:t xml:space="preserve"> в срок и на условиях, предусмотренных аукционной документацией и протоколом, победитель аукциона признае</w:t>
      </w:r>
      <w:r w:rsidR="00C6153F">
        <w:rPr>
          <w:rFonts w:ascii="PT Astra Serif" w:hAnsi="PT Astra Serif"/>
          <w:bCs/>
          <w:sz w:val="24"/>
          <w:szCs w:val="24"/>
        </w:rPr>
        <w:t>тся уклонившимся от заключения Договора</w:t>
      </w:r>
      <w:r>
        <w:rPr>
          <w:rFonts w:ascii="PT Astra Serif" w:hAnsi="PT Astra Serif"/>
          <w:bCs/>
          <w:sz w:val="24"/>
          <w:szCs w:val="24"/>
        </w:rPr>
        <w:t>, и денежные средства, внесенные им в качестве задатка, не возвращаются.</w:t>
      </w:r>
    </w:p>
    <w:p w:rsidR="00C6153F" w:rsidRPr="00C6153F" w:rsidRDefault="00C31349" w:rsidP="00C6153F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C6153F" w:rsidRPr="00C6153F" w:rsidRDefault="00C6153F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525281" w:rsidRDefault="00C31349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В случае уклонения участника аукциона, сделавшего предпоследнее предложение от заключения </w:t>
      </w:r>
      <w:r w:rsidR="00272369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оговора, денежные средства, внесенные им в качестве задатка, не возвращаются.</w:t>
      </w:r>
    </w:p>
    <w:p w:rsidR="00525281" w:rsidRDefault="004440C5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78</w:t>
      </w:r>
      <w:r w:rsidR="00C31349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C31349"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C3134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</w:t>
      </w:r>
      <w:hyperlink r:id="rId18" w:tgtFrame="_blank">
        <w:r w:rsidR="00C31349">
          <w:rPr>
            <w:rStyle w:val="ListLabel20"/>
          </w:rPr>
          <w:t>torgi.gov.ru</w:t>
        </w:r>
        <w:proofErr w:type="spellEnd"/>
      </w:hyperlink>
      <w:r w:rsidR="00C3134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C3134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4440C5">
        <w:rPr>
          <w:rFonts w:ascii="PT Astra Serif" w:hAnsi="PT Astra Serif"/>
          <w:bCs/>
          <w:sz w:val="24"/>
          <w:szCs w:val="24"/>
        </w:rPr>
        <w:t>79</w:t>
      </w:r>
      <w:r>
        <w:rPr>
          <w:rFonts w:ascii="PT Astra Serif" w:hAnsi="PT Astra Serif"/>
          <w:bCs/>
          <w:sz w:val="24"/>
          <w:szCs w:val="24"/>
        </w:rPr>
        <w:t>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</w:t>
      </w:r>
      <w:r w:rsidR="00C31349">
        <w:rPr>
          <w:rFonts w:ascii="PT Astra Serif" w:hAnsi="PT Astra Serif"/>
          <w:bCs/>
          <w:sz w:val="24"/>
          <w:szCs w:val="24"/>
        </w:rPr>
        <w:t>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1</w:t>
      </w:r>
      <w:r>
        <w:rPr>
          <w:rFonts w:ascii="PT Astra Serif" w:hAnsi="PT Astra Serif"/>
          <w:bCs/>
          <w:sz w:val="24"/>
          <w:szCs w:val="24"/>
        </w:rPr>
        <w:t>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525281" w:rsidRDefault="00C3134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</w:t>
      </w:r>
      <w:r>
        <w:rPr>
          <w:rFonts w:ascii="PT Astra Serif" w:hAnsi="PT Astra Serif"/>
          <w:sz w:val="24"/>
          <w:szCs w:val="24"/>
        </w:rPr>
        <w:lastRenderedPageBreak/>
        <w:t xml:space="preserve">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525281" w:rsidRDefault="004440C5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C31349">
        <w:rPr>
          <w:rFonts w:ascii="PT Astra Serif" w:hAnsi="PT Astra Serif"/>
          <w:sz w:val="24"/>
          <w:szCs w:val="24"/>
        </w:rPr>
        <w:t>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35631" w:rsidRDefault="0023563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35631" w:rsidRDefault="0023563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772CF4" w:rsidRDefault="00772CF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772CF4" w:rsidRDefault="00772CF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772CF4" w:rsidRDefault="00772CF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 объекта уличной тор</w:t>
      </w:r>
      <w:r w:rsidR="00454E07">
        <w:rPr>
          <w:rFonts w:ascii="PT Astra Serif" w:hAnsi="PT Astra Serif"/>
          <w:sz w:val="24"/>
          <w:szCs w:val="24"/>
        </w:rPr>
        <w:t>говли в 2022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   Приложение 2 </w:t>
      </w:r>
    </w:p>
    <w:p w:rsidR="00855355" w:rsidRDefault="00855355" w:rsidP="00855355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5636D" w:rsidRPr="00D5636D" w:rsidRDefault="00D5636D" w:rsidP="00D5636D">
      <w:pPr>
        <w:pStyle w:val="ConsPlusTitle"/>
        <w:ind w:firstLine="709"/>
        <w:jc w:val="center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ПРОЕКТ ДОГОВОРА № ______</w:t>
      </w:r>
    </w:p>
    <w:p w:rsidR="00D5636D" w:rsidRPr="00D5636D" w:rsidRDefault="00D5636D" w:rsidP="00D5636D">
      <w:pPr>
        <w:pStyle w:val="ConsPlusTitle"/>
        <w:ind w:firstLine="709"/>
        <w:jc w:val="center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(</w:t>
      </w:r>
      <w:r w:rsidRPr="00D5636D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г. Курган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</w:t>
      </w:r>
      <w:r w:rsidRPr="00D5636D">
        <w:rPr>
          <w:rFonts w:ascii="PT Astra Serif" w:hAnsi="PT Astra Serif"/>
          <w:sz w:val="24"/>
          <w:szCs w:val="24"/>
        </w:rPr>
        <w:t xml:space="preserve">     «____»_______ 2023  г.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5636D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действующий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D5636D">
        <w:rPr>
          <w:rFonts w:ascii="PT Astra Serif" w:hAnsi="PT Astra Serif"/>
          <w:color w:val="000000"/>
          <w:sz w:val="24"/>
          <w:szCs w:val="24"/>
        </w:rPr>
        <w:t>___________,</w:t>
      </w:r>
      <w:r w:rsidRPr="00D5636D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1. Предмет и срок действия Договора</w:t>
      </w: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ab/>
        <w:t xml:space="preserve"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D5636D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D5636D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D5636D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</w:t>
      </w:r>
      <w:proofErr w:type="gramStart"/>
      <w:r w:rsidRPr="00D5636D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D5636D">
        <w:rPr>
          <w:rFonts w:ascii="PT Astra Serif" w:hAnsi="PT Astra Serif" w:cs="Times New Roman"/>
          <w:sz w:val="24"/>
          <w:szCs w:val="24"/>
        </w:rPr>
        <w:t xml:space="preserve"> общей площадью _____ кв. м.</w:t>
      </w:r>
      <w:r w:rsidRPr="00D5636D">
        <w:rPr>
          <w:rFonts w:ascii="PT Astra Serif" w:hAnsi="PT Astra Serif"/>
          <w:sz w:val="24"/>
          <w:szCs w:val="24"/>
        </w:rPr>
        <w:t xml:space="preserve"> в соответствии со схемой размещения (приложение к Договору), а Сторона 2 обязуется разместить и обеспечить в течение всего срока действия Договора функционирование </w:t>
      </w:r>
      <w:r w:rsidRPr="00D5636D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D5636D">
        <w:rPr>
          <w:rFonts w:ascii="PT Astra Serif" w:hAnsi="PT Astra Serif"/>
          <w:sz w:val="24"/>
          <w:szCs w:val="24"/>
        </w:rPr>
        <w:t>на условиях и в порядке, предусмотренных Договором.</w:t>
      </w:r>
    </w:p>
    <w:p w:rsidR="00D5636D" w:rsidRPr="00D5636D" w:rsidRDefault="00D5636D" w:rsidP="00D5636D">
      <w:pPr>
        <w:pStyle w:val="ConsPlusNonformat"/>
        <w:jc w:val="both"/>
        <w:rPr>
          <w:rFonts w:ascii="PT Astra Serif" w:hAnsi="PT Astra Serif"/>
          <w:color w:val="000000"/>
          <w:sz w:val="24"/>
          <w:szCs w:val="24"/>
        </w:rPr>
      </w:pPr>
      <w:r w:rsidRPr="00D5636D">
        <w:rPr>
          <w:rFonts w:ascii="PT Astra Serif" w:hAnsi="PT Astra Serif" w:cs="Times New Roman"/>
          <w:sz w:val="24"/>
          <w:szCs w:val="24"/>
        </w:rPr>
        <w:tab/>
        <w:t>2. Срок действия</w:t>
      </w:r>
      <w:r w:rsidRPr="00D5636D">
        <w:rPr>
          <w:rFonts w:ascii="PT Astra Serif" w:hAnsi="PT Astra Serif"/>
          <w:sz w:val="24"/>
          <w:szCs w:val="24"/>
        </w:rPr>
        <w:t xml:space="preserve"> Договора</w:t>
      </w:r>
      <w:r w:rsidRPr="00D5636D">
        <w:rPr>
          <w:rFonts w:ascii="PT Astra Serif" w:hAnsi="PT Astra Serif" w:cs="Times New Roman"/>
          <w:sz w:val="24"/>
          <w:szCs w:val="24"/>
        </w:rPr>
        <w:t xml:space="preserve">: </w:t>
      </w:r>
      <w:r w:rsidRPr="00D5636D">
        <w:rPr>
          <w:rFonts w:ascii="PT Astra Serif" w:hAnsi="PT Astra Serif"/>
          <w:color w:val="000000"/>
          <w:sz w:val="24"/>
          <w:szCs w:val="24"/>
        </w:rPr>
        <w:t>с 15.04.2023 г. по 30.06.2023 г.</w:t>
      </w:r>
    </w:p>
    <w:p w:rsidR="00D5636D" w:rsidRPr="00D5636D" w:rsidRDefault="00D5636D" w:rsidP="00D5636D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3. Фактическое размещение (установка) Объекта осуществляется Стороной 2 в срок до </w:t>
      </w:r>
      <w:r w:rsidRPr="00D5636D">
        <w:rPr>
          <w:rFonts w:ascii="PT Astra Serif" w:hAnsi="PT Astra Serif"/>
          <w:color w:val="000000"/>
          <w:sz w:val="24"/>
          <w:szCs w:val="24"/>
        </w:rPr>
        <w:t>15.04.2023 г.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 w:cs="Times New Roman"/>
          <w:sz w:val="24"/>
          <w:szCs w:val="24"/>
        </w:rPr>
        <w:tab/>
      </w:r>
      <w:r w:rsidRPr="00D5636D">
        <w:rPr>
          <w:rFonts w:ascii="PT Astra Serif" w:hAnsi="PT Astra Serif"/>
          <w:b/>
          <w:sz w:val="24"/>
          <w:szCs w:val="24"/>
        </w:rPr>
        <w:t>Глава 2. Платежи по Договору</w:t>
      </w:r>
    </w:p>
    <w:p w:rsidR="00D5636D" w:rsidRPr="00D5636D" w:rsidRDefault="00D5636D" w:rsidP="00D5636D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4. Размер платы по Договору за период осуществления уличной торговли (далее - Плата по Договору)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D5636D">
        <w:rPr>
          <w:rFonts w:ascii="PT Astra Serif" w:hAnsi="PT Astra Serif"/>
          <w:sz w:val="24"/>
          <w:szCs w:val="24"/>
        </w:rPr>
        <w:t>____от</w:t>
      </w:r>
      <w:proofErr w:type="spellEnd"/>
      <w:r w:rsidRPr="00D5636D">
        <w:rPr>
          <w:rFonts w:ascii="PT Astra Serif" w:hAnsi="PT Astra Serif"/>
          <w:sz w:val="24"/>
          <w:szCs w:val="24"/>
        </w:rPr>
        <w:t xml:space="preserve"> «____» ___________ 20__ г. и составляет</w:t>
      </w:r>
      <w:proofErr w:type="gramStart"/>
      <w:r w:rsidRPr="00D5636D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D5636D">
        <w:rPr>
          <w:rFonts w:ascii="PT Astra Serif" w:hAnsi="PT Astra Serif"/>
          <w:sz w:val="24"/>
          <w:szCs w:val="24"/>
        </w:rPr>
        <w:t>рублей __ копеек.</w:t>
      </w: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5. Задаток в размере 25 000 (двадцати пяти тысячи) рублей, перечисленный Стороной 2 для участия в аукционе, засчитывается в счет Платы по Договору.</w:t>
      </w: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D5636D">
        <w:rPr>
          <w:rFonts w:ascii="PT Astra Serif" w:eastAsia="Times New Roman" w:hAnsi="PT Astra Serif" w:cs="Arial"/>
          <w:sz w:val="24"/>
          <w:szCs w:val="24"/>
          <w:lang w:eastAsia="ru-RU"/>
        </w:rPr>
        <w:t>Разница между суммой задатка, внесенного Стороной 2 для участия в аукционе, и ценой права заключения Договора в размере</w:t>
      </w:r>
      <w:proofErr w:type="gramStart"/>
      <w:r w:rsidRPr="00D5636D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__________ (_________) </w:t>
      </w:r>
      <w:proofErr w:type="gramEnd"/>
      <w:r w:rsidRPr="00D5636D">
        <w:rPr>
          <w:rFonts w:ascii="PT Astra Serif" w:eastAsia="Times New Roman" w:hAnsi="PT Astra Serif" w:cs="Arial"/>
          <w:sz w:val="24"/>
          <w:szCs w:val="24"/>
          <w:lang w:eastAsia="ru-RU"/>
        </w:rPr>
        <w:t>рублей возвращается Стороне 2 в течение семи рабочих дней после подписания Договора</w:t>
      </w:r>
      <w:r w:rsidRPr="00D5636D">
        <w:rPr>
          <w:rFonts w:ascii="PT Astra Serif" w:hAnsi="PT Astra Serif"/>
          <w:sz w:val="24"/>
          <w:szCs w:val="24"/>
        </w:rPr>
        <w:t>.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6. 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D5636D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D5636D">
        <w:rPr>
          <w:rFonts w:ascii="PT Astra Serif" w:hAnsi="PT Astra Serif"/>
          <w:sz w:val="24"/>
          <w:szCs w:val="24"/>
        </w:rPr>
        <w:t xml:space="preserve">/с </w:t>
      </w:r>
      <w:r w:rsidRPr="00D5636D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D5636D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должны быть указаны: ИНН, КПП (для юридического лица), дата и номер Договора, сумма оплаты.</w:t>
      </w:r>
    </w:p>
    <w:p w:rsidR="00D5636D" w:rsidRPr="00D5636D" w:rsidRDefault="00D5636D" w:rsidP="00D5636D">
      <w:pPr>
        <w:pStyle w:val="aa"/>
        <w:spacing w:after="0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ab/>
        <w:t xml:space="preserve">7. В случае досрочного расторжения Договора по инициативе </w:t>
      </w:r>
      <w:r w:rsidRPr="00D5636D">
        <w:rPr>
          <w:rFonts w:ascii="PT Astra Serif" w:hAnsi="PT Astra Serif" w:cs="Arial"/>
          <w:sz w:val="24"/>
          <w:szCs w:val="24"/>
          <w:lang w:eastAsia="ru-RU"/>
        </w:rPr>
        <w:t>Стороны 2</w:t>
      </w:r>
      <w:r w:rsidRPr="00D5636D">
        <w:rPr>
          <w:rFonts w:ascii="PT Astra Serif" w:hAnsi="PT Astra Serif"/>
          <w:sz w:val="24"/>
          <w:szCs w:val="24"/>
        </w:rPr>
        <w:t>, а также досрочного расторжения по инициативе Стороны 1 в случаях, предусмотренных подпунктом 3 пункта 9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D5636D" w:rsidRPr="00D5636D" w:rsidRDefault="00D5636D" w:rsidP="00D5636D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lastRenderedPageBreak/>
        <w:t>8.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9. Сторона 1 имеет право: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Договора;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Договора;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3) досрочно в одностороннем порядке расторгнуть Договор в случаях установления фактов: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- использования Объекта не по целевому назначению;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- установления факта передачи Объекта третьему лицу;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- нарушения требований к размещению и эксплуатации Объекта, предусмотренных подпунктами 1, 2, 4, 5 пункта 12 главы 4 Договора. 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5636D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10. Сторона 1 обязана: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Договора направить Стороне 2 письменное предупреждение за 3 дня до момента расторжения Договора.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D5636D" w:rsidRPr="00D5636D" w:rsidRDefault="00D5636D" w:rsidP="00D5636D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D5636D" w:rsidRPr="00D5636D" w:rsidRDefault="00D5636D" w:rsidP="00D5636D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D5636D">
        <w:rPr>
          <w:rFonts w:ascii="PT Astra Serif" w:hAnsi="PT Astra Serif"/>
          <w:sz w:val="24"/>
          <w:szCs w:val="24"/>
        </w:rPr>
        <w:t>11. Сторона 2 имеет право досрочно расторгнуть Договор по основаниям, предусмотренным подпунктом 1 пункта 16 главы 5 Договора с уведомлением Стороны 1 об отказе от исполнения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12. Сторона 2 обязана: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1) обеспечить размещение Объекта в соответствии с требованиями главы 1 Договора;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D5636D" w:rsidRPr="00D5636D" w:rsidRDefault="00D5636D" w:rsidP="00D5636D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D5636D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D5636D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D5636D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7)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</w:t>
      </w:r>
      <w:proofErr w:type="spellStart"/>
      <w:r w:rsidRPr="00D5636D">
        <w:rPr>
          <w:rFonts w:ascii="PT Astra Serif" w:hAnsi="PT Astra Serif"/>
          <w:sz w:val="24"/>
          <w:szCs w:val="24"/>
        </w:rPr>
        <w:t>прдоставлением</w:t>
      </w:r>
      <w:proofErr w:type="spellEnd"/>
      <w:r w:rsidRPr="00D5636D">
        <w:rPr>
          <w:rFonts w:ascii="PT Astra Serif" w:hAnsi="PT Astra Serif"/>
          <w:sz w:val="24"/>
          <w:szCs w:val="24"/>
        </w:rPr>
        <w:t xml:space="preserve"> фотоматериалов, подтверждающих демонтаж Объекта.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5. Изменение, прекращение и расторжение Договора</w:t>
      </w:r>
    </w:p>
    <w:p w:rsidR="00D5636D" w:rsidRPr="00D5636D" w:rsidRDefault="00D5636D" w:rsidP="00D5636D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13.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14. Окончание срока действия Договора влечет прекращение обязатель</w:t>
      </w:r>
      <w:proofErr w:type="gramStart"/>
      <w:r w:rsidRPr="00D5636D">
        <w:rPr>
          <w:rFonts w:ascii="PT Astra Serif" w:hAnsi="PT Astra Serif"/>
          <w:sz w:val="24"/>
          <w:szCs w:val="24"/>
        </w:rPr>
        <w:t>ств ст</w:t>
      </w:r>
      <w:proofErr w:type="gramEnd"/>
      <w:r w:rsidRPr="00D5636D">
        <w:rPr>
          <w:rFonts w:ascii="PT Astra Serif" w:hAnsi="PT Astra Serif"/>
          <w:sz w:val="24"/>
          <w:szCs w:val="24"/>
        </w:rPr>
        <w:t xml:space="preserve">орон по Договору, за исключением исполнения обязательств, предусмотренных подпунктом 7 пункта 12 </w:t>
      </w:r>
      <w:r w:rsidRPr="00D5636D">
        <w:rPr>
          <w:rFonts w:ascii="PT Astra Serif" w:hAnsi="PT Astra Serif"/>
          <w:sz w:val="24"/>
          <w:szCs w:val="24"/>
        </w:rPr>
        <w:lastRenderedPageBreak/>
        <w:t>главы 4 Договора.</w:t>
      </w:r>
    </w:p>
    <w:p w:rsidR="00D5636D" w:rsidRPr="00D5636D" w:rsidRDefault="00D5636D" w:rsidP="00D5636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15. Досрочное расторжение Договора допускается по соглашению сторон  в случаях, предусмотренных законодательством.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D5636D">
        <w:rPr>
          <w:rFonts w:ascii="PT Astra Serif" w:hAnsi="PT Astra Serif"/>
          <w:sz w:val="24"/>
          <w:szCs w:val="24"/>
        </w:rPr>
        <w:t>16. Односторонний отказ от исполнения Договора допускается в следующих случаях:</w:t>
      </w:r>
      <w:r w:rsidRPr="00D5636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1) </w:t>
      </w:r>
      <w:r w:rsidRPr="00D5636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2 от исполнения Договора допускается в случае </w:t>
      </w:r>
      <w:r w:rsidRPr="00D5636D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2) </w:t>
      </w:r>
      <w:r w:rsidRPr="00D5636D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односторонний отказ Стороны 1 от исполнения Договора допускается в случаях, установленных </w:t>
      </w:r>
      <w:r w:rsidRPr="00D5636D">
        <w:rPr>
          <w:rFonts w:ascii="PT Astra Serif" w:hAnsi="PT Astra Serif"/>
          <w:sz w:val="24"/>
          <w:szCs w:val="24"/>
        </w:rPr>
        <w:t>подпунктом 3 пункта 9 главы 3 Договора, при этом Договор считается расторгнутым с момента направления Стороной 1 уведомления об отказе от исполнения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17.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18.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 xml:space="preserve">19. Стороны освобождаются </w:t>
      </w:r>
      <w:proofErr w:type="gramStart"/>
      <w:r w:rsidRPr="00D5636D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D5636D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20. В случае неисполнения Субъектом торговли требований подпункта 7 пункта 12 главы 4 Договора Субъект торговли обязан уплатить Департаменту штраф в размере 50% от цены права заключения Договора.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D5636D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21. Договор вступает в силу с момента подписания его сторонами.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22. Договор составлен в 2-х экземплярах, имеющих одинаковую юридическую силу, по одному экземпляру для каждой из Сторон.</w:t>
      </w:r>
    </w:p>
    <w:p w:rsidR="00D5636D" w:rsidRPr="00D5636D" w:rsidRDefault="00D5636D" w:rsidP="00D5636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5636D">
        <w:rPr>
          <w:rFonts w:ascii="PT Astra Serif" w:hAnsi="PT Astra Serif"/>
          <w:sz w:val="24"/>
          <w:szCs w:val="24"/>
        </w:rPr>
        <w:t>23. Вопросы, неурегулированные Договором, разрешаются в соответствии с действующим законодательством Российской Федерации.</w:t>
      </w:r>
    </w:p>
    <w:p w:rsidR="00D5636D" w:rsidRPr="00D5636D" w:rsidRDefault="00D5636D" w:rsidP="00D5636D">
      <w:pPr>
        <w:pStyle w:val="a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D5636D" w:rsidRPr="00D5636D" w:rsidTr="00D5636D">
        <w:trPr>
          <w:gridAfter w:val="1"/>
          <w:wAfter w:w="206" w:type="dxa"/>
        </w:trPr>
        <w:tc>
          <w:tcPr>
            <w:tcW w:w="4818" w:type="dxa"/>
          </w:tcPr>
          <w:p w:rsidR="00D5636D" w:rsidRPr="00D5636D" w:rsidRDefault="00D5636D" w:rsidP="00D5636D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5636D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D5636D" w:rsidRPr="00D5636D" w:rsidRDefault="00D5636D" w:rsidP="00D5636D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D5636D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D5636D" w:rsidRPr="00D5636D" w:rsidTr="00D5636D">
        <w:tc>
          <w:tcPr>
            <w:tcW w:w="481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847"/>
            </w:tblGrid>
            <w:tr w:rsidR="00D5636D" w:rsidRPr="00D5636D" w:rsidTr="00D5636D">
              <w:trPr>
                <w:trHeight w:val="1874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36D" w:rsidRPr="00D5636D" w:rsidRDefault="00D5636D" w:rsidP="00D5636D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пл. им. В.И. Ленина, дом № 1,</w:t>
                  </w:r>
                </w:p>
                <w:p w:rsidR="00D5636D" w:rsidRPr="00D5636D" w:rsidRDefault="00D5636D" w:rsidP="00D5636D">
                  <w:pPr>
                    <w:pStyle w:val="aa"/>
                    <w:spacing w:after="0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  <w:shd w:val="clear" w:color="auto" w:fill="FFFFFF"/>
                    </w:rPr>
                    <w:t>город Курган, 640002</w:t>
                  </w:r>
                </w:p>
                <w:p w:rsidR="00D5636D" w:rsidRPr="00D5636D" w:rsidRDefault="00D5636D" w:rsidP="00D5636D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 xml:space="preserve">т. 42-84-85, </w:t>
                  </w:r>
                </w:p>
                <w:p w:rsidR="00D5636D" w:rsidRPr="00D5636D" w:rsidRDefault="00D5636D" w:rsidP="00D5636D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>/</w:t>
                  </w:r>
                  <w:proofErr w:type="spellStart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>сч</w:t>
                  </w:r>
                  <w:proofErr w:type="spellEnd"/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</w:rPr>
                    <w:t xml:space="preserve">. </w:t>
                  </w: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03100643000000014300</w:t>
                  </w:r>
                </w:p>
                <w:p w:rsidR="00D5636D" w:rsidRPr="00D5636D" w:rsidRDefault="00D5636D" w:rsidP="00D5636D">
                  <w:pPr>
                    <w:pStyle w:val="af2"/>
                    <w:shd w:val="clear" w:color="auto" w:fill="FFFFFF"/>
                    <w:overflowPunct w:val="0"/>
                    <w:autoSpaceDE w:val="0"/>
                    <w:jc w:val="center"/>
                    <w:textAlignment w:val="baseline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  <w:t>ОТДЕЛЕНИЕ КУРГАН БАНКА РОССИИ</w:t>
                  </w:r>
                </w:p>
                <w:p w:rsidR="00D5636D" w:rsidRPr="00D5636D" w:rsidRDefault="00D5636D" w:rsidP="00D5636D">
                  <w:pPr>
                    <w:pStyle w:val="ConsPlusNormal0"/>
                    <w:ind w:firstLine="0"/>
                    <w:jc w:val="center"/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 w:cs="Calibri"/>
                      <w:color w:val="000000"/>
                      <w:sz w:val="24"/>
                      <w:szCs w:val="24"/>
                    </w:rPr>
                    <w:t xml:space="preserve">ИНН 4501161542 </w:t>
                  </w:r>
                </w:p>
                <w:p w:rsidR="00D5636D" w:rsidRPr="00D5636D" w:rsidRDefault="00D5636D" w:rsidP="00D5636D">
                  <w:pPr>
                    <w:pStyle w:val="ConsPlusNormal0"/>
                    <w:ind w:firstLine="0"/>
                    <w:jc w:val="right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  <w:tr w:rsidR="00D5636D" w:rsidRPr="00D5636D" w:rsidTr="00D5636D">
              <w:trPr>
                <w:trHeight w:val="862"/>
              </w:trPr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636D" w:rsidRDefault="001E6AAE" w:rsidP="001E6AAE">
                  <w:pPr>
                    <w:pStyle w:val="aa"/>
                    <w:spacing w:after="0"/>
                    <w:jc w:val="center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Calibri"/>
                      <w:sz w:val="24"/>
                      <w:szCs w:val="24"/>
                    </w:rPr>
                    <w:t>Директор департамента экономического развития, предпринимательства и торговли Администрации города Кургана</w:t>
                  </w:r>
                </w:p>
                <w:p w:rsidR="002A0E45" w:rsidRPr="00D5636D" w:rsidRDefault="001E6AAE" w:rsidP="00272369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  <w:r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</w:t>
                  </w:r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__/</w:t>
                  </w:r>
                </w:p>
              </w:tc>
            </w:tr>
          </w:tbl>
          <w:p w:rsidR="00D5636D" w:rsidRPr="00D5636D" w:rsidRDefault="00103DBC" w:rsidP="00103DB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5636D">
              <w:rPr>
                <w:rFonts w:ascii="PT Astra Serif" w:hAnsi="PT Astra Serif"/>
                <w:sz w:val="20"/>
                <w:szCs w:val="20"/>
              </w:rPr>
              <w:t>(ФИО руководителя, подпись, печать</w:t>
            </w:r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5025" w:type="dxa"/>
            <w:gridSpan w:val="2"/>
          </w:tcPr>
          <w:tbl>
            <w:tblPr>
              <w:tblW w:w="4953" w:type="dxa"/>
              <w:tblInd w:w="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53"/>
            </w:tblGrid>
            <w:tr w:rsidR="00D5636D" w:rsidRPr="00D5636D" w:rsidTr="00D5636D">
              <w:trPr>
                <w:trHeight w:val="1050"/>
              </w:trPr>
              <w:tc>
                <w:tcPr>
                  <w:tcW w:w="4953" w:type="dxa"/>
                </w:tcPr>
                <w:p w:rsidR="00D5636D" w:rsidRPr="00D5636D" w:rsidRDefault="00D5636D" w:rsidP="00D5636D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>Адрес:</w:t>
                  </w:r>
                </w:p>
                <w:p w:rsidR="00D5636D" w:rsidRPr="00D5636D" w:rsidRDefault="00D5636D" w:rsidP="00D5636D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>Телефон:</w:t>
                  </w:r>
                </w:p>
                <w:p w:rsidR="00D5636D" w:rsidRPr="00D5636D" w:rsidRDefault="00D5636D" w:rsidP="00D5636D">
                  <w:pPr>
                    <w:pStyle w:val="aa"/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4"/>
                      <w:szCs w:val="24"/>
                    </w:rPr>
                    <w:t>ИНН:</w:t>
                  </w:r>
                </w:p>
              </w:tc>
            </w:tr>
            <w:tr w:rsidR="00D5636D" w:rsidRPr="00D5636D" w:rsidTr="00D5636D">
              <w:trPr>
                <w:trHeight w:val="1050"/>
              </w:trPr>
              <w:tc>
                <w:tcPr>
                  <w:tcW w:w="4953" w:type="dxa"/>
                </w:tcPr>
                <w:p w:rsidR="00D5636D" w:rsidRPr="00D5636D" w:rsidRDefault="00D5636D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D5636D" w:rsidRDefault="00D5636D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0B274F" w:rsidRPr="00D5636D" w:rsidRDefault="000B274F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  <w:p w:rsidR="001E6AAE" w:rsidRPr="00D5636D" w:rsidRDefault="001E6AAE" w:rsidP="001E6AAE">
                  <w:pPr>
                    <w:suppressLineNumbers/>
                    <w:suppressAutoHyphens/>
                    <w:spacing w:after="0" w:line="240" w:lineRule="auto"/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</w:pPr>
                  <w:r w:rsidRPr="00D5636D">
                    <w:rPr>
                      <w:rFonts w:ascii="PT Astra Serif" w:eastAsia="Arial" w:hAnsi="PT Astra Serif"/>
                      <w:sz w:val="24"/>
                      <w:szCs w:val="24"/>
                      <w:lang w:eastAsia="ar-SA"/>
                    </w:rPr>
                    <w:t>____________________/____________/</w:t>
                  </w:r>
                </w:p>
                <w:p w:rsidR="00D5636D" w:rsidRPr="00D5636D" w:rsidRDefault="001E6AAE" w:rsidP="001E6AAE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  <w:r w:rsidRPr="00D5636D">
                    <w:rPr>
                      <w:rFonts w:ascii="PT Astra Serif" w:hAnsi="PT Astra Serif"/>
                      <w:sz w:val="20"/>
                      <w:szCs w:val="20"/>
                    </w:rPr>
                    <w:t>(ФИО руководителя, подпись, печать)</w:t>
                  </w:r>
                </w:p>
                <w:p w:rsidR="00D5636D" w:rsidRPr="00D5636D" w:rsidRDefault="00D5636D" w:rsidP="00D5636D">
                  <w:pPr>
                    <w:widowControl w:val="0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PT Astra Serif" w:hAnsi="PT Astra Serif"/>
                      <w:sz w:val="24"/>
                      <w:szCs w:val="24"/>
                      <w:lang w:eastAsia="ar-SA"/>
                    </w:rPr>
                  </w:pPr>
                </w:p>
                <w:p w:rsidR="00D5636D" w:rsidRPr="00D5636D" w:rsidRDefault="00D5636D" w:rsidP="004A018B">
                  <w:pPr>
                    <w:pStyle w:val="ConsPlusNormal0"/>
                    <w:ind w:firstLine="0"/>
                    <w:rPr>
                      <w:rFonts w:ascii="PT Astra Serif" w:hAnsi="PT Astra Serif" w:cs="Calibri"/>
                      <w:sz w:val="24"/>
                      <w:szCs w:val="24"/>
                    </w:rPr>
                  </w:pPr>
                </w:p>
              </w:tc>
            </w:tr>
          </w:tbl>
          <w:p w:rsidR="00F667BD" w:rsidRDefault="00F667BD" w:rsidP="004A018B">
            <w:pPr>
              <w:pStyle w:val="aa"/>
              <w:spacing w:after="0"/>
              <w:rPr>
                <w:rFonts w:ascii="PT Astra Serif" w:hAnsi="PT Astra Serif"/>
                <w:sz w:val="24"/>
                <w:szCs w:val="24"/>
              </w:rPr>
            </w:pPr>
          </w:p>
          <w:p w:rsidR="00F667BD" w:rsidRDefault="00F667BD" w:rsidP="00D5636D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5636D" w:rsidRPr="00D5636D" w:rsidRDefault="00272369" w:rsidP="00D5636D">
            <w:pPr>
              <w:pStyle w:val="aa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D5636D">
              <w:rPr>
                <w:rFonts w:ascii="PT Astra Serif" w:hAnsi="PT Astra Serif"/>
                <w:sz w:val="24"/>
                <w:szCs w:val="24"/>
              </w:rPr>
              <w:t>риложение к Договору</w:t>
            </w:r>
          </w:p>
        </w:tc>
      </w:tr>
    </w:tbl>
    <w:p w:rsidR="00272369" w:rsidRDefault="00272369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D5636D" w:rsidRDefault="00D5636D" w:rsidP="00D5636D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866005" cy="412686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5334" t="13628" b="9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412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6D" w:rsidRDefault="00D5636D" w:rsidP="00D5636D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855355" w:rsidRDefault="00D5636D" w:rsidP="001E6AAE">
      <w:pPr>
        <w:pStyle w:val="ConsPlusTitle"/>
        <w:ind w:left="10773"/>
        <w:rPr>
          <w:rFonts w:ascii="PT Astra Serif" w:hAnsi="PT Astra Serif"/>
          <w:sz w:val="24"/>
          <w:szCs w:val="24"/>
        </w:rPr>
      </w:pPr>
      <w:r w:rsidRPr="00537D90">
        <w:rPr>
          <w:rFonts w:ascii="PT Astra Serif" w:hAnsi="PT Astra Serif"/>
          <w:b w:val="0"/>
          <w:sz w:val="24"/>
          <w:szCs w:val="24"/>
        </w:rPr>
        <w:t xml:space="preserve">а </w:t>
      </w:r>
      <w:proofErr w:type="spellStart"/>
      <w:r w:rsidRPr="00537D90">
        <w:rPr>
          <w:rFonts w:ascii="PT Astra Serif" w:hAnsi="PT Astra Serif"/>
          <w:b w:val="0"/>
          <w:sz w:val="24"/>
          <w:szCs w:val="24"/>
        </w:rPr>
        <w:t>размещен</w:t>
      </w:r>
      <w:r w:rsidRPr="00537D90">
        <w:rPr>
          <w:rFonts w:ascii="PT Astra Serif" w:hAnsi="PT Astra Serif"/>
          <w:sz w:val="24"/>
          <w:szCs w:val="24"/>
        </w:rPr>
        <w:t>г</w:t>
      </w:r>
      <w:proofErr w:type="spellEnd"/>
      <w:r w:rsidRPr="00537D90">
        <w:rPr>
          <w:rFonts w:ascii="PT Astra Serif" w:hAnsi="PT Astra Serif"/>
          <w:sz w:val="24"/>
          <w:szCs w:val="24"/>
        </w:rPr>
        <w:t>. № _</w:t>
      </w: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855355" w:rsidRDefault="00855355" w:rsidP="00855355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1E6AAE" w:rsidRDefault="001E6AAE" w:rsidP="001E6AAE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  (ЛОТ №______)</w:t>
      </w: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1E6AAE" w:rsidRPr="00582FFA" w:rsidRDefault="001E6AAE" w:rsidP="001E6AAE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1E6AAE" w:rsidRPr="00582FFA" w:rsidRDefault="001E6AAE" w:rsidP="001E6AAE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1E6AAE" w:rsidRPr="00582FFA" w:rsidRDefault="001E6AAE" w:rsidP="001E6AAE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1E6AAE" w:rsidRPr="00582FFA" w:rsidRDefault="001E6AAE" w:rsidP="001E6AAE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1E6AAE" w:rsidRPr="001A78C3" w:rsidRDefault="001E6AAE" w:rsidP="001E6AAE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</w:t>
      </w:r>
      <w:r w:rsidRPr="001A78C3">
        <w:rPr>
          <w:rFonts w:ascii="PT Astra Serif" w:hAnsi="PT Astra Serif"/>
          <w:b w:val="0"/>
          <w:sz w:val="24"/>
          <w:szCs w:val="24"/>
        </w:rPr>
        <w:lastRenderedPageBreak/>
        <w:t xml:space="preserve">обработку персональных данных. </w:t>
      </w:r>
    </w:p>
    <w:p w:rsidR="001E6AAE" w:rsidRDefault="001E6AAE" w:rsidP="001E6AAE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1E6AAE" w:rsidRPr="00582FFA" w:rsidRDefault="001E6AAE" w:rsidP="001E6AAE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</w:p>
    <w:p w:rsidR="001E6AAE" w:rsidRPr="00582FFA" w:rsidRDefault="001E6AAE" w:rsidP="001E6AAE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1E6AAE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1E6AAE" w:rsidRPr="00582FFA" w:rsidRDefault="001E6AAE" w:rsidP="001E6AAE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21EBC" w:rsidRDefault="00F21EBC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21EBC" w:rsidRDefault="00F21EBC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21EBC" w:rsidRDefault="00F21EBC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F667BD">
      <w:headerReference w:type="default" r:id="rId21"/>
      <w:pgSz w:w="11906" w:h="16838"/>
      <w:pgMar w:top="567" w:right="709" w:bottom="28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9E9" w:rsidRDefault="00EA59E9" w:rsidP="00525281">
      <w:pPr>
        <w:spacing w:after="0" w:line="240" w:lineRule="auto"/>
      </w:pPr>
      <w:r>
        <w:separator/>
      </w:r>
    </w:p>
  </w:endnote>
  <w:endnote w:type="continuationSeparator" w:id="1">
    <w:p w:rsidR="00EA59E9" w:rsidRDefault="00EA59E9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9E9" w:rsidRDefault="00EA59E9" w:rsidP="00525281">
      <w:pPr>
        <w:spacing w:after="0" w:line="240" w:lineRule="auto"/>
      </w:pPr>
      <w:r>
        <w:separator/>
      </w:r>
    </w:p>
  </w:footnote>
  <w:footnote w:type="continuationSeparator" w:id="1">
    <w:p w:rsidR="00EA59E9" w:rsidRDefault="00EA59E9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9E9" w:rsidRDefault="00EA59E9">
    <w:pPr>
      <w:pStyle w:val="Header"/>
    </w:pPr>
  </w:p>
  <w:p w:rsidR="00EA59E9" w:rsidRDefault="00EA59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039E8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04B6E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5586A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F326DEB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24D03"/>
    <w:rsid w:val="00083EA0"/>
    <w:rsid w:val="000B274F"/>
    <w:rsid w:val="000C2181"/>
    <w:rsid w:val="000C2962"/>
    <w:rsid w:val="000D2442"/>
    <w:rsid w:val="00100B9A"/>
    <w:rsid w:val="00103DBC"/>
    <w:rsid w:val="00107A26"/>
    <w:rsid w:val="001102A9"/>
    <w:rsid w:val="00123390"/>
    <w:rsid w:val="00123A55"/>
    <w:rsid w:val="00147C34"/>
    <w:rsid w:val="00153FEA"/>
    <w:rsid w:val="0016212C"/>
    <w:rsid w:val="001626A7"/>
    <w:rsid w:val="00190AF7"/>
    <w:rsid w:val="001B7E78"/>
    <w:rsid w:val="001E6AAE"/>
    <w:rsid w:val="002119D9"/>
    <w:rsid w:val="00226560"/>
    <w:rsid w:val="00235631"/>
    <w:rsid w:val="002516A3"/>
    <w:rsid w:val="00272369"/>
    <w:rsid w:val="002761C8"/>
    <w:rsid w:val="00286B5A"/>
    <w:rsid w:val="002A0E45"/>
    <w:rsid w:val="002A25C5"/>
    <w:rsid w:val="002B49E2"/>
    <w:rsid w:val="002B74B3"/>
    <w:rsid w:val="002D1B96"/>
    <w:rsid w:val="002D5682"/>
    <w:rsid w:val="002F0165"/>
    <w:rsid w:val="002F12B5"/>
    <w:rsid w:val="00305720"/>
    <w:rsid w:val="003122B6"/>
    <w:rsid w:val="003143E2"/>
    <w:rsid w:val="0033089E"/>
    <w:rsid w:val="003438B6"/>
    <w:rsid w:val="00362281"/>
    <w:rsid w:val="00374D46"/>
    <w:rsid w:val="00390AE9"/>
    <w:rsid w:val="00393650"/>
    <w:rsid w:val="003C32FB"/>
    <w:rsid w:val="003D7EB9"/>
    <w:rsid w:val="00404CD5"/>
    <w:rsid w:val="00423CF7"/>
    <w:rsid w:val="004440C5"/>
    <w:rsid w:val="00445B10"/>
    <w:rsid w:val="0045288B"/>
    <w:rsid w:val="00454E07"/>
    <w:rsid w:val="00490E1E"/>
    <w:rsid w:val="00490E77"/>
    <w:rsid w:val="004A018B"/>
    <w:rsid w:val="004E297C"/>
    <w:rsid w:val="004F2F62"/>
    <w:rsid w:val="004F4F2D"/>
    <w:rsid w:val="00502ED3"/>
    <w:rsid w:val="00525281"/>
    <w:rsid w:val="0052540C"/>
    <w:rsid w:val="00526919"/>
    <w:rsid w:val="00553AD4"/>
    <w:rsid w:val="005614E4"/>
    <w:rsid w:val="00563DB2"/>
    <w:rsid w:val="00570797"/>
    <w:rsid w:val="005A229B"/>
    <w:rsid w:val="005B2D6E"/>
    <w:rsid w:val="005C4C62"/>
    <w:rsid w:val="005D7BC8"/>
    <w:rsid w:val="00604C56"/>
    <w:rsid w:val="00635EC7"/>
    <w:rsid w:val="00647AF3"/>
    <w:rsid w:val="00666D56"/>
    <w:rsid w:val="0067717D"/>
    <w:rsid w:val="006910B9"/>
    <w:rsid w:val="006B28C9"/>
    <w:rsid w:val="006E4444"/>
    <w:rsid w:val="007220A4"/>
    <w:rsid w:val="00772CF4"/>
    <w:rsid w:val="00776977"/>
    <w:rsid w:val="00786F25"/>
    <w:rsid w:val="00794F6F"/>
    <w:rsid w:val="007A6F7B"/>
    <w:rsid w:val="007B3113"/>
    <w:rsid w:val="007C4450"/>
    <w:rsid w:val="007D4E9E"/>
    <w:rsid w:val="007F7886"/>
    <w:rsid w:val="008270CB"/>
    <w:rsid w:val="00853A5D"/>
    <w:rsid w:val="00855355"/>
    <w:rsid w:val="00890A15"/>
    <w:rsid w:val="008C7A9D"/>
    <w:rsid w:val="008D4699"/>
    <w:rsid w:val="008F3800"/>
    <w:rsid w:val="00905725"/>
    <w:rsid w:val="009136AA"/>
    <w:rsid w:val="009332CD"/>
    <w:rsid w:val="00940488"/>
    <w:rsid w:val="009748EE"/>
    <w:rsid w:val="00994E84"/>
    <w:rsid w:val="009A56D6"/>
    <w:rsid w:val="009B2D0A"/>
    <w:rsid w:val="00A21B7B"/>
    <w:rsid w:val="00A26A22"/>
    <w:rsid w:val="00A657FF"/>
    <w:rsid w:val="00AA6D31"/>
    <w:rsid w:val="00AF55BD"/>
    <w:rsid w:val="00B26DB2"/>
    <w:rsid w:val="00B6447C"/>
    <w:rsid w:val="00BA4B62"/>
    <w:rsid w:val="00BB6353"/>
    <w:rsid w:val="00BC29F7"/>
    <w:rsid w:val="00BC2CF7"/>
    <w:rsid w:val="00BD3BD9"/>
    <w:rsid w:val="00BE6C92"/>
    <w:rsid w:val="00C226F6"/>
    <w:rsid w:val="00C31349"/>
    <w:rsid w:val="00C6153F"/>
    <w:rsid w:val="00C73BA3"/>
    <w:rsid w:val="00C8677F"/>
    <w:rsid w:val="00CF120A"/>
    <w:rsid w:val="00D17DF2"/>
    <w:rsid w:val="00D2476C"/>
    <w:rsid w:val="00D340A8"/>
    <w:rsid w:val="00D50431"/>
    <w:rsid w:val="00D52EFA"/>
    <w:rsid w:val="00D5636D"/>
    <w:rsid w:val="00D70B3D"/>
    <w:rsid w:val="00D817E1"/>
    <w:rsid w:val="00D974B8"/>
    <w:rsid w:val="00DB3ECE"/>
    <w:rsid w:val="00DC01D9"/>
    <w:rsid w:val="00DD1BF3"/>
    <w:rsid w:val="00E4135D"/>
    <w:rsid w:val="00E84C08"/>
    <w:rsid w:val="00E8785E"/>
    <w:rsid w:val="00EA59E9"/>
    <w:rsid w:val="00EE47EC"/>
    <w:rsid w:val="00EE6D35"/>
    <w:rsid w:val="00EE6FE8"/>
    <w:rsid w:val="00F21EBC"/>
    <w:rsid w:val="00F24B0C"/>
    <w:rsid w:val="00F27CA8"/>
    <w:rsid w:val="00F4138F"/>
    <w:rsid w:val="00F57656"/>
    <w:rsid w:val="00F667BD"/>
    <w:rsid w:val="00F976AC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orgi.gov.ru/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24</Pages>
  <Words>10062</Words>
  <Characters>57357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176</cp:revision>
  <cp:lastPrinted>2023-05-14T04:40:00Z</cp:lastPrinted>
  <dcterms:created xsi:type="dcterms:W3CDTF">2021-06-15T09:11:00Z</dcterms:created>
  <dcterms:modified xsi:type="dcterms:W3CDTF">2023-06-21T09:15:00Z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